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package/2006/relationships/metadata/core-properties" Target="docProps/core.xml" Id="rId3" /><Relationship Type="http://schemas.openxmlformats.org/package/2006/relationships/metadata/thumbnail" Target="docProps/thumbnail.emf" Id="rId2" /><Relationship Type="http://schemas.openxmlformats.org/officeDocument/2006/relationships/extended-properties" Target="docProps/app.xml" Id="rId4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498" w:type="dxa"/>
        <w:tblInd w:w="-34" w:type="dxa"/>
        <w:tblLook w:val="04A0" w:firstRow="1" w:lastRow="0" w:firstColumn="1" w:lastColumn="0" w:noHBand="0" w:noVBand="1"/>
      </w:tblPr>
      <w:tblGrid>
        <w:gridCol w:w="1916"/>
        <w:gridCol w:w="5030"/>
        <w:gridCol w:w="2552"/>
      </w:tblGrid>
      <w:tr w:rsidRPr="007B11C1" w:rsidR="00F65598" w:rsidTr="00A02AD5" w14:paraId="26E01D43" w14:textId="77777777">
        <w:trPr>
          <w:trHeight w:val="340"/>
        </w:trPr>
        <w:tc>
          <w:tcPr>
            <w:tcW w:w="1916" w:type="dxa"/>
            <w:vMerge w:val="restart"/>
            <w:vAlign w:val="center"/>
          </w:tcPr>
          <w:p w:rsidRPr="007B11C1" w:rsidR="00451D8F" w:rsidRDefault="00451D8F" w14:paraId="68C6FD25" w14:textId="77777777">
            <w:pPr>
              <w:rPr>
                <w:rFonts w:ascii="Times New Roman" w:hAnsi="Times New Roman" w:cs="Times New Roman"/>
              </w:rPr>
            </w:pPr>
            <w:r w:rsidRPr="007B11C1">
              <w:rPr>
                <w:noProof/>
                <w:lang w:eastAsia="tr-TR"/>
              </w:rPr>
              <w:drawing>
                <wp:inline distT="0" distB="0" distL="0" distR="0" wp14:anchorId="29D88EE8" wp14:editId="65E1C489">
                  <wp:extent cx="1080000" cy="1080000"/>
                  <wp:effectExtent l="0" t="0" r="0" b="0"/>
                  <wp:docPr id="1" name="Resim 1" descr="Aydın Adnan Menderes Üniversitesi Beyaz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ydın Adnan Menderes Üniversitesi Beyaz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0" w:type="dxa"/>
            <w:vMerge w:val="restart"/>
            <w:vAlign w:val="center"/>
          </w:tcPr>
          <w:p w:rsidRPr="007B11C1" w:rsidR="00451D8F" w:rsidP="00451D8F" w:rsidRDefault="00451D8F" w14:paraId="34EA7671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B11C1">
              <w:rPr>
                <w:rFonts w:ascii="Times New Roman" w:hAnsi="Times New Roman" w:cs="Times New Roman"/>
                <w:b/>
              </w:rPr>
              <w:t>T.C.</w:t>
            </w:r>
          </w:p>
          <w:p w:rsidRPr="007B11C1" w:rsidR="00451D8F" w:rsidP="00451D8F" w:rsidRDefault="00451D8F" w14:paraId="21CEAC83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B11C1">
              <w:rPr>
                <w:rFonts w:ascii="Times New Roman" w:hAnsi="Times New Roman" w:cs="Times New Roman"/>
                <w:b/>
              </w:rPr>
              <w:t>AYDIN ADNAN MENDERES ÜNİVERSİTESİ</w:t>
            </w:r>
          </w:p>
          <w:p w:rsidRPr="007B11C1" w:rsidR="00451D8F" w:rsidP="00451D8F" w:rsidRDefault="00451D8F" w14:paraId="10BCE0CE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B11C1">
              <w:rPr>
                <w:rFonts w:ascii="Times New Roman" w:hAnsi="Times New Roman" w:cs="Times New Roman"/>
                <w:b/>
              </w:rPr>
              <w:t>Atça Meslek Yüksekokulu</w:t>
            </w:r>
          </w:p>
        </w:tc>
        <w:tc>
          <w:tcPr>
            <w:tcW w:w="2552" w:type="dxa"/>
            <w:vAlign w:val="center"/>
          </w:tcPr>
          <w:p w:rsidRPr="007B11C1" w:rsidR="00451D8F" w:rsidP="00F65598" w:rsidRDefault="00451D8F" w14:paraId="3908EFB1" w14:textId="77777777">
            <w:pPr>
              <w:ind w:right="-239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B11C1">
              <w:rPr>
                <w:rFonts w:ascii="Times New Roman" w:hAnsi="Times New Roman" w:cs="Times New Roman"/>
                <w:b/>
                <w:sz w:val="18"/>
                <w:szCs w:val="18"/>
              </w:rPr>
              <w:t>Dok.No</w:t>
            </w:r>
            <w:proofErr w:type="spellEnd"/>
            <w:r w:rsidRPr="007B11C1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Pr="007B11C1">
              <w:rPr>
                <w:rFonts w:ascii="Times New Roman" w:hAnsi="Times New Roman" w:cs="Times New Roman"/>
                <w:sz w:val="18"/>
                <w:szCs w:val="18"/>
              </w:rPr>
              <w:t> GRT/ATÇ/06</w:t>
            </w:r>
          </w:p>
        </w:tc>
      </w:tr>
      <w:tr w:rsidRPr="007B11C1" w:rsidR="00F65598" w:rsidTr="00A02AD5" w14:paraId="58FEC349" w14:textId="77777777">
        <w:trPr>
          <w:trHeight w:val="340"/>
        </w:trPr>
        <w:tc>
          <w:tcPr>
            <w:tcW w:w="1916" w:type="dxa"/>
            <w:vMerge/>
            <w:vAlign w:val="center"/>
          </w:tcPr>
          <w:p w:rsidRPr="007B11C1" w:rsidR="00451D8F" w:rsidRDefault="00451D8F" w14:paraId="7ECF6382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0" w:type="dxa"/>
            <w:vMerge/>
            <w:vAlign w:val="center"/>
          </w:tcPr>
          <w:p w:rsidRPr="007B11C1" w:rsidR="00451D8F" w:rsidRDefault="00451D8F" w14:paraId="75298010" w14:textId="777777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vAlign w:val="center"/>
          </w:tcPr>
          <w:p w:rsidRPr="007B11C1" w:rsidR="00451D8F" w:rsidP="000452EA" w:rsidRDefault="000452EA" w14:paraId="5422E02B" w14:textId="7777777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11C1">
              <w:rPr>
                <w:rFonts w:ascii="Times New Roman" w:hAnsi="Times New Roman" w:cs="Times New Roman"/>
                <w:b/>
                <w:sz w:val="18"/>
                <w:szCs w:val="18"/>
              </w:rPr>
              <w:t>İlk Yayın Tar</w:t>
            </w:r>
            <w:r w:rsidRPr="007B11C1" w:rsidR="00451D8F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Pr="007B11C1">
              <w:rPr>
                <w:rFonts w:ascii="Times New Roman" w:hAnsi="Times New Roman" w:cs="Times New Roman"/>
                <w:sz w:val="18"/>
                <w:szCs w:val="18"/>
              </w:rPr>
              <w:t>21.11.2025</w:t>
            </w:r>
          </w:p>
        </w:tc>
      </w:tr>
      <w:tr w:rsidRPr="007B11C1" w:rsidR="00F65598" w:rsidTr="00A02AD5" w14:paraId="34C64B86" w14:textId="77777777">
        <w:trPr>
          <w:trHeight w:val="340"/>
        </w:trPr>
        <w:tc>
          <w:tcPr>
            <w:tcW w:w="1916" w:type="dxa"/>
            <w:vMerge/>
            <w:vAlign w:val="center"/>
          </w:tcPr>
          <w:p w:rsidRPr="007B11C1" w:rsidR="00451D8F" w:rsidRDefault="00451D8F" w14:paraId="4096B66A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0" w:type="dxa"/>
            <w:vMerge w:val="restart"/>
            <w:vAlign w:val="center"/>
          </w:tcPr>
          <w:p w:rsidRPr="007B11C1" w:rsidR="00451D8F" w:rsidP="00451D8F" w:rsidRDefault="00451D8F" w14:paraId="70E0D3C0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B11C1">
              <w:rPr>
                <w:rFonts w:ascii="Times New Roman" w:hAnsi="Times New Roman" w:cs="Times New Roman"/>
                <w:b/>
              </w:rPr>
              <w:t>GÖREV  TANIMI</w:t>
            </w:r>
            <w:r w:rsidRPr="007B11C1" w:rsidR="00EE410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Pr="007B11C1" w:rsidR="00451D8F" w:rsidRDefault="000452EA" w14:paraId="7C286562" w14:textId="777777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B11C1">
              <w:rPr>
                <w:rFonts w:ascii="Times New Roman" w:hAnsi="Times New Roman" w:cs="Times New Roman"/>
                <w:b/>
                <w:sz w:val="18"/>
                <w:szCs w:val="18"/>
              </w:rPr>
              <w:t>Rev.No</w:t>
            </w:r>
            <w:proofErr w:type="spellEnd"/>
            <w:r w:rsidRPr="007B11C1">
              <w:rPr>
                <w:rFonts w:ascii="Times New Roman" w:hAnsi="Times New Roman" w:cs="Times New Roman"/>
                <w:b/>
                <w:sz w:val="18"/>
                <w:szCs w:val="18"/>
              </w:rPr>
              <w:t>/Tar</w:t>
            </w:r>
            <w:r w:rsidRPr="007B11C1">
              <w:rPr>
                <w:rFonts w:ascii="Times New Roman" w:hAnsi="Times New Roman" w:cs="Times New Roman"/>
                <w:sz w:val="18"/>
                <w:szCs w:val="18"/>
              </w:rPr>
              <w:t>:00/...</w:t>
            </w:r>
          </w:p>
        </w:tc>
      </w:tr>
      <w:tr w:rsidRPr="007B11C1" w:rsidR="00F65598" w:rsidTr="00A02AD5" w14:paraId="00D99C4A" w14:textId="77777777">
        <w:trPr>
          <w:trHeight w:val="340"/>
        </w:trPr>
        <w:tc>
          <w:tcPr>
            <w:tcW w:w="1916" w:type="dxa"/>
            <w:vMerge/>
            <w:vAlign w:val="center"/>
          </w:tcPr>
          <w:p w:rsidRPr="007B11C1" w:rsidR="00451D8F" w:rsidRDefault="00451D8F" w14:paraId="364C3550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0" w:type="dxa"/>
            <w:vMerge/>
            <w:vAlign w:val="center"/>
          </w:tcPr>
          <w:p w:rsidRPr="007B11C1" w:rsidR="00451D8F" w:rsidRDefault="00451D8F" w14:paraId="24A60B8A" w14:textId="777777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vAlign w:val="center"/>
          </w:tcPr>
          <w:p w:rsidRPr="007B11C1" w:rsidR="00451D8F" w:rsidRDefault="00E85313" w14:paraId="11157FEF" w14:textId="4A296A7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11C1">
              <w:rPr>
                <w:rFonts w:ascii="Times New Roman" w:hAnsi="Times New Roman" w:cs="Times New Roman"/>
                <w:b/>
                <w:sz w:val="18"/>
                <w:szCs w:val="18"/>
              </w:rPr>
              <w:t>Sayfa</w:t>
            </w:r>
            <w:r w:rsidR="00A02AD5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Pr="007B11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1/1</w:t>
            </w:r>
          </w:p>
        </w:tc>
      </w:tr>
    </w:tbl>
    <w:tbl>
      <w:tblPr>
        <w:tblStyle w:val="TableNormal"/>
        <w:tblW w:w="9497" w:type="dxa"/>
        <w:tblInd w:w="-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2845"/>
        <w:gridCol w:w="6652"/>
      </w:tblGrid>
      <w:tr w:rsidRPr="007B11C1" w:rsidR="00DD5B88" w:rsidTr="00A02AD5" w14:paraId="00C6A5C4" w14:textId="77777777">
        <w:trPr>
          <w:trHeight w:val="273"/>
        </w:trPr>
        <w:tc>
          <w:tcPr>
            <w:tcW w:w="2912" w:type="dxa"/>
            <w:shd w:val="pct20" w:color="auto" w:fill="auto"/>
          </w:tcPr>
          <w:p w:rsidRPr="007B11C1" w:rsidR="00DD5B88" w:rsidP="00FA6947" w:rsidRDefault="00DD5B88" w14:paraId="374D79A8" w14:textId="77777777">
            <w:pPr>
              <w:pStyle w:val="TableParagraph"/>
              <w:spacing w:line="253" w:lineRule="exact"/>
              <w:ind w:left="0" w:right="16"/>
              <w:jc w:val="right"/>
              <w:rPr>
                <w:b/>
                <w:lang w:val="tr-TR"/>
              </w:rPr>
            </w:pPr>
            <w:r w:rsidRPr="007B11C1">
              <w:rPr>
                <w:b/>
                <w:lang w:val="tr-TR"/>
              </w:rPr>
              <w:t>Birimi:</w:t>
            </w:r>
          </w:p>
        </w:tc>
        <w:tc>
          <w:tcPr>
            <w:tcW w:w="6808" w:type="dxa"/>
          </w:tcPr>
          <w:p w:rsidRPr="007B11C1" w:rsidR="00DD5B88" w:rsidP="00FA6947" w:rsidRDefault="00A02AD5" w14:paraId="3240F368" w14:textId="213DB78E">
            <w:pPr>
              <w:pStyle w:val="TableParagraph"/>
              <w:spacing w:line="253" w:lineRule="exact"/>
              <w:ind w:left="28"/>
              <w:rPr>
                <w:lang w:val="tr-TR"/>
              </w:rPr>
            </w:pPr>
            <w:r>
              <w:rPr>
                <w:lang w:val="tr-TR"/>
              </w:rPr>
              <w:t xml:space="preserve"> </w:t>
            </w:r>
            <w:r w:rsidRPr="007B11C1" w:rsidR="007B11C1">
              <w:rPr>
                <w:lang w:val="tr-TR"/>
              </w:rPr>
              <w:t>Bölüm Sekreterliği</w:t>
            </w:r>
          </w:p>
        </w:tc>
      </w:tr>
      <w:tr w:rsidRPr="007B11C1" w:rsidR="00EE410C" w:rsidTr="00A02AD5" w14:paraId="2BB5928C" w14:textId="77777777">
        <w:trPr>
          <w:trHeight w:val="273"/>
        </w:trPr>
        <w:tc>
          <w:tcPr>
            <w:tcW w:w="2912" w:type="dxa"/>
            <w:shd w:val="pct20" w:color="auto" w:fill="auto"/>
          </w:tcPr>
          <w:p w:rsidRPr="007B11C1" w:rsidR="00EE410C" w:rsidP="00FA6947" w:rsidRDefault="00DD5B88" w14:paraId="5FD20088" w14:textId="77777777">
            <w:pPr>
              <w:pStyle w:val="TableParagraph"/>
              <w:spacing w:line="253" w:lineRule="exact"/>
              <w:ind w:left="0" w:right="16"/>
              <w:jc w:val="right"/>
              <w:rPr>
                <w:b/>
                <w:lang w:val="tr-TR"/>
              </w:rPr>
            </w:pPr>
            <w:r w:rsidRPr="007B11C1">
              <w:rPr>
                <w:b/>
                <w:lang w:val="tr-TR"/>
              </w:rPr>
              <w:t xml:space="preserve">Kadro </w:t>
            </w:r>
            <w:proofErr w:type="spellStart"/>
            <w:r w:rsidRPr="007B11C1">
              <w:rPr>
                <w:b/>
                <w:lang w:val="tr-TR"/>
              </w:rPr>
              <w:t>Ünvanı</w:t>
            </w:r>
            <w:proofErr w:type="spellEnd"/>
            <w:r w:rsidRPr="007B11C1">
              <w:rPr>
                <w:b/>
                <w:lang w:val="tr-TR"/>
              </w:rPr>
              <w:t>:</w:t>
            </w:r>
          </w:p>
        </w:tc>
        <w:tc>
          <w:tcPr>
            <w:tcW w:w="6808" w:type="dxa"/>
          </w:tcPr>
          <w:p w:rsidRPr="007B11C1" w:rsidR="00EE410C" w:rsidP="00FA6947" w:rsidRDefault="00A02AD5" w14:paraId="166B4152" w14:textId="57B778C2">
            <w:pPr>
              <w:pStyle w:val="TableParagraph"/>
              <w:spacing w:line="253" w:lineRule="exact"/>
              <w:ind w:left="28"/>
              <w:rPr>
                <w:lang w:val="tr-TR"/>
              </w:rPr>
            </w:pPr>
            <w:r>
              <w:rPr>
                <w:lang w:val="tr-TR"/>
              </w:rPr>
              <w:t xml:space="preserve"> </w:t>
            </w:r>
            <w:r w:rsidRPr="007B11C1" w:rsidR="007B11C1">
              <w:rPr>
                <w:lang w:val="tr-TR"/>
              </w:rPr>
              <w:t>Sürekli İşçi</w:t>
            </w:r>
          </w:p>
        </w:tc>
      </w:tr>
      <w:tr w:rsidRPr="007B11C1" w:rsidR="00EE410C" w:rsidTr="00A02AD5" w14:paraId="13961A32" w14:textId="77777777">
        <w:trPr>
          <w:trHeight w:val="277"/>
        </w:trPr>
        <w:tc>
          <w:tcPr>
            <w:tcW w:w="2912" w:type="dxa"/>
            <w:shd w:val="pct20" w:color="auto" w:fill="auto"/>
          </w:tcPr>
          <w:p w:rsidRPr="007B11C1" w:rsidR="00EE410C" w:rsidP="00FA6947" w:rsidRDefault="00EE410C" w14:paraId="6FC3E1B1" w14:textId="77777777">
            <w:pPr>
              <w:pStyle w:val="TableParagraph"/>
              <w:spacing w:line="258" w:lineRule="exact"/>
              <w:ind w:left="0" w:right="19"/>
              <w:jc w:val="right"/>
              <w:rPr>
                <w:b/>
                <w:lang w:val="tr-TR"/>
              </w:rPr>
            </w:pPr>
            <w:r w:rsidRPr="007B11C1">
              <w:rPr>
                <w:b/>
                <w:spacing w:val="-2"/>
                <w:lang w:val="tr-TR"/>
              </w:rPr>
              <w:t>Görev</w:t>
            </w:r>
            <w:r w:rsidRPr="007B11C1" w:rsidR="00DD5B88">
              <w:rPr>
                <w:b/>
                <w:spacing w:val="-2"/>
                <w:lang w:val="tr-TR"/>
              </w:rPr>
              <w:t xml:space="preserve"> </w:t>
            </w:r>
            <w:proofErr w:type="spellStart"/>
            <w:r w:rsidRPr="007B11C1" w:rsidR="00DD5B88">
              <w:rPr>
                <w:b/>
                <w:spacing w:val="-2"/>
                <w:lang w:val="tr-TR"/>
              </w:rPr>
              <w:t>Ünvanı</w:t>
            </w:r>
            <w:proofErr w:type="spellEnd"/>
            <w:r w:rsidRPr="007B11C1">
              <w:rPr>
                <w:b/>
                <w:spacing w:val="-2"/>
                <w:lang w:val="tr-TR"/>
              </w:rPr>
              <w:t>:</w:t>
            </w:r>
          </w:p>
        </w:tc>
        <w:tc>
          <w:tcPr>
            <w:tcW w:w="6808" w:type="dxa"/>
          </w:tcPr>
          <w:p w:rsidRPr="007B11C1" w:rsidR="00EE410C" w:rsidP="00FA6947" w:rsidRDefault="00A02AD5" w14:paraId="48B64587" w14:textId="34A090D4">
            <w:pPr>
              <w:pStyle w:val="TableParagraph"/>
              <w:spacing w:line="258" w:lineRule="exact"/>
              <w:ind w:left="28"/>
              <w:rPr>
                <w:lang w:val="tr-TR"/>
              </w:rPr>
            </w:pPr>
            <w:r>
              <w:rPr>
                <w:lang w:val="tr-TR"/>
              </w:rPr>
              <w:t xml:space="preserve"> </w:t>
            </w:r>
            <w:r w:rsidRPr="007B11C1" w:rsidR="007B11C1">
              <w:rPr>
                <w:lang w:val="tr-TR"/>
              </w:rPr>
              <w:t>Büro Personeli</w:t>
            </w:r>
          </w:p>
        </w:tc>
      </w:tr>
      <w:tr w:rsidRPr="007B11C1" w:rsidR="00EE410C" w:rsidTr="00A02AD5" w14:paraId="5479A962" w14:textId="77777777">
        <w:trPr>
          <w:trHeight w:val="277"/>
        </w:trPr>
        <w:tc>
          <w:tcPr>
            <w:tcW w:w="2912" w:type="dxa"/>
            <w:shd w:val="pct20" w:color="auto" w:fill="auto"/>
          </w:tcPr>
          <w:p w:rsidRPr="007B11C1" w:rsidR="00EE410C" w:rsidP="00FA6947" w:rsidRDefault="00DD5B88" w14:paraId="0077B4F4" w14:textId="77777777">
            <w:pPr>
              <w:pStyle w:val="TableParagraph"/>
              <w:spacing w:line="258" w:lineRule="exact"/>
              <w:ind w:left="0" w:right="15"/>
              <w:jc w:val="right"/>
              <w:rPr>
                <w:b/>
                <w:lang w:val="tr-TR"/>
              </w:rPr>
            </w:pPr>
            <w:r w:rsidRPr="007B11C1">
              <w:rPr>
                <w:b/>
                <w:lang w:val="tr-TR"/>
              </w:rPr>
              <w:t>Bağlı Bulunduğu Amir</w:t>
            </w:r>
            <w:r w:rsidRPr="007B11C1" w:rsidR="00EE410C">
              <w:rPr>
                <w:b/>
                <w:spacing w:val="-2"/>
                <w:lang w:val="tr-TR"/>
              </w:rPr>
              <w:t>:</w:t>
            </w:r>
          </w:p>
        </w:tc>
        <w:tc>
          <w:tcPr>
            <w:tcW w:w="6808" w:type="dxa"/>
          </w:tcPr>
          <w:p w:rsidRPr="007B11C1" w:rsidR="00EE410C" w:rsidP="00FA6947" w:rsidRDefault="00A02AD5" w14:paraId="0B659E61" w14:textId="0EE0F381">
            <w:pPr>
              <w:pStyle w:val="TableParagraph"/>
              <w:spacing w:line="258" w:lineRule="exact"/>
              <w:ind w:left="28"/>
              <w:rPr>
                <w:lang w:val="tr-TR"/>
              </w:rPr>
            </w:pPr>
            <w:r>
              <w:rPr>
                <w:lang w:val="tr-TR"/>
              </w:rPr>
              <w:t xml:space="preserve"> </w:t>
            </w:r>
            <w:r w:rsidR="00F65598">
              <w:rPr>
                <w:lang w:val="tr-TR"/>
              </w:rPr>
              <w:t>Yüksekokul Sekreteri</w:t>
            </w:r>
          </w:p>
        </w:tc>
      </w:tr>
      <w:tr w:rsidRPr="007B11C1" w:rsidR="00DD5B88" w:rsidTr="00A02AD5" w14:paraId="7943315F" w14:textId="77777777">
        <w:trPr>
          <w:trHeight w:val="277"/>
        </w:trPr>
        <w:tc>
          <w:tcPr>
            <w:tcW w:w="2912" w:type="dxa"/>
            <w:shd w:val="pct20" w:color="auto" w:fill="auto"/>
          </w:tcPr>
          <w:p w:rsidRPr="007B11C1" w:rsidR="00DD5B88" w:rsidP="00FA6947" w:rsidRDefault="00DD5B88" w14:paraId="5A63F824" w14:textId="77777777">
            <w:pPr>
              <w:pStyle w:val="TableParagraph"/>
              <w:spacing w:line="258" w:lineRule="exact"/>
              <w:ind w:left="0" w:right="15"/>
              <w:jc w:val="right"/>
              <w:rPr>
                <w:b/>
                <w:lang w:val="tr-TR"/>
              </w:rPr>
            </w:pPr>
            <w:r w:rsidRPr="007B11C1">
              <w:rPr>
                <w:b/>
                <w:lang w:val="tr-TR"/>
              </w:rPr>
              <w:t>Yerine Vekalet Edecek Kişi:</w:t>
            </w:r>
          </w:p>
        </w:tc>
        <w:tc>
          <w:tcPr>
            <w:tcW w:w="6808" w:type="dxa"/>
          </w:tcPr>
          <w:p w:rsidRPr="007B11C1" w:rsidR="00DD5B88" w:rsidP="007B11C1" w:rsidRDefault="00A02AD5" w14:paraId="48337603" w14:textId="463A6B0B">
            <w:pPr>
              <w:pStyle w:val="TableParagraph"/>
              <w:spacing w:line="258" w:lineRule="exact"/>
              <w:ind w:left="0"/>
              <w:rPr>
                <w:lang w:val="tr-TR"/>
              </w:rPr>
            </w:pPr>
            <w:r>
              <w:rPr>
                <w:lang w:val="tr-TR"/>
              </w:rPr>
              <w:t xml:space="preserve"> </w:t>
            </w:r>
            <w:r w:rsidR="00F65598">
              <w:rPr>
                <w:lang w:val="tr-TR"/>
              </w:rPr>
              <w:t>İdari ve Mali İşler Personeli</w:t>
            </w:r>
          </w:p>
        </w:tc>
      </w:tr>
      <w:tr w:rsidRPr="007B11C1" w:rsidR="00DD5B88" w:rsidTr="00A02AD5" w14:paraId="5B7C8A56" w14:textId="77777777">
        <w:trPr>
          <w:trHeight w:val="283"/>
        </w:trPr>
        <w:tc>
          <w:tcPr>
            <w:tcW w:w="9720" w:type="dxa"/>
            <w:gridSpan w:val="2"/>
            <w:tcBorders>
              <w:bottom w:val="single" w:color="000000" w:sz="4" w:space="0"/>
            </w:tcBorders>
          </w:tcPr>
          <w:p w:rsidRPr="007B11C1" w:rsidR="00DD5B88" w:rsidP="00FA6947" w:rsidRDefault="00DD5B88" w14:paraId="21C9F303" w14:textId="77777777">
            <w:pPr>
              <w:pStyle w:val="TableParagraph"/>
              <w:spacing w:line="251" w:lineRule="exact"/>
              <w:ind w:left="28"/>
              <w:rPr>
                <w:b/>
                <w:lang w:val="tr-TR"/>
              </w:rPr>
            </w:pPr>
          </w:p>
        </w:tc>
      </w:tr>
      <w:tr w:rsidRPr="007B11C1" w:rsidR="00EE410C" w:rsidTr="00A02AD5" w14:paraId="053876BD" w14:textId="77777777">
        <w:trPr>
          <w:trHeight w:val="340"/>
        </w:trPr>
        <w:tc>
          <w:tcPr>
            <w:tcW w:w="9720" w:type="dxa"/>
            <w:gridSpan w:val="2"/>
            <w:tcBorders>
              <w:bottom w:val="dotted" w:color="17365D" w:sz="2" w:space="0"/>
            </w:tcBorders>
            <w:shd w:val="pct20" w:color="auto" w:fill="auto"/>
            <w:vAlign w:val="center"/>
          </w:tcPr>
          <w:p w:rsidRPr="007B11C1" w:rsidR="00EE410C" w:rsidP="007B11C1" w:rsidRDefault="00DD5B88" w14:paraId="53D3F3B0" w14:textId="77777777">
            <w:pPr>
              <w:pStyle w:val="TableParagraph"/>
              <w:spacing w:line="251" w:lineRule="exact"/>
              <w:ind w:left="28"/>
              <w:jc w:val="center"/>
              <w:rPr>
                <w:b/>
                <w:lang w:val="tr-TR"/>
              </w:rPr>
            </w:pPr>
            <w:r w:rsidRPr="007B11C1">
              <w:rPr>
                <w:b/>
                <w:lang w:val="tr-TR"/>
              </w:rPr>
              <w:t>GÖREV, YETKI VE SORUMLULUKLAR</w:t>
            </w:r>
          </w:p>
        </w:tc>
      </w:tr>
      <w:tr w:rsidRPr="007B11C1" w:rsidR="00EE410C" w:rsidTr="00A02AD5" w14:paraId="64E226C5" w14:textId="77777777">
        <w:trPr>
          <w:trHeight w:val="340"/>
        </w:trPr>
        <w:tc>
          <w:tcPr>
            <w:tcW w:w="9720" w:type="dxa"/>
            <w:gridSpan w:val="2"/>
            <w:tcBorders>
              <w:top w:val="dotted" w:color="17365D" w:sz="2" w:space="0"/>
              <w:bottom w:val="dotted" w:color="17365D" w:sz="2" w:space="0"/>
            </w:tcBorders>
            <w:vAlign w:val="center"/>
          </w:tcPr>
          <w:p w:rsidRPr="007B11C1" w:rsidR="00EE410C" w:rsidP="00A02AD5" w:rsidRDefault="00EE410C" w14:paraId="622FF54B" w14:textId="77777777">
            <w:pPr>
              <w:pStyle w:val="TableParagraph"/>
              <w:spacing w:before="4"/>
              <w:ind w:right="132"/>
              <w:jc w:val="both"/>
              <w:rPr>
                <w:lang w:val="tr-TR"/>
              </w:rPr>
            </w:pPr>
            <w:r w:rsidRPr="007B11C1">
              <w:rPr>
                <w:lang w:val="tr-TR"/>
              </w:rPr>
              <w:t>1.</w:t>
            </w:r>
            <w:r w:rsidRPr="007B11C1" w:rsidR="007B11C1">
              <w:rPr>
                <w:lang w:val="tr-TR"/>
              </w:rPr>
              <w:t xml:space="preserve"> Bölüm Başkanlıklarının yönlendirdiği her türlü </w:t>
            </w:r>
            <w:proofErr w:type="spellStart"/>
            <w:r w:rsidRPr="007B11C1" w:rsidR="007B11C1">
              <w:rPr>
                <w:lang w:val="tr-TR"/>
              </w:rPr>
              <w:t>kurumiçi</w:t>
            </w:r>
            <w:proofErr w:type="spellEnd"/>
            <w:r w:rsidRPr="007B11C1" w:rsidR="007B11C1">
              <w:rPr>
                <w:lang w:val="tr-TR"/>
              </w:rPr>
              <w:t xml:space="preserve"> ve kurum dışı yazışmaları Resmi Yazışmalarda Uygulanacak Usul ve Esaslar Hakkında Yönetmelik çerçevesinde EBYS üzerinden hazırlamak ve takip etmek.</w:t>
            </w:r>
          </w:p>
        </w:tc>
      </w:tr>
      <w:tr w:rsidRPr="007B11C1" w:rsidR="00EE410C" w:rsidTr="00A02AD5" w14:paraId="4B74C6B8" w14:textId="77777777">
        <w:trPr>
          <w:trHeight w:val="340"/>
        </w:trPr>
        <w:tc>
          <w:tcPr>
            <w:tcW w:w="9720" w:type="dxa"/>
            <w:gridSpan w:val="2"/>
            <w:tcBorders>
              <w:top w:val="dotted" w:color="17365D" w:sz="2" w:space="0"/>
              <w:bottom w:val="dotted" w:color="17365D" w:sz="2" w:space="0"/>
            </w:tcBorders>
            <w:vAlign w:val="center"/>
          </w:tcPr>
          <w:p w:rsidRPr="007B11C1" w:rsidR="00EE410C" w:rsidP="00A02AD5" w:rsidRDefault="00EE410C" w14:paraId="52F63C51" w14:textId="77777777">
            <w:pPr>
              <w:pStyle w:val="TableParagraph"/>
              <w:spacing w:before="4"/>
              <w:ind w:right="132"/>
              <w:jc w:val="both"/>
              <w:rPr>
                <w:lang w:val="tr-TR"/>
              </w:rPr>
            </w:pPr>
            <w:r w:rsidRPr="007B11C1">
              <w:rPr>
                <w:lang w:val="tr-TR"/>
              </w:rPr>
              <w:t>2.</w:t>
            </w:r>
            <w:r w:rsidRPr="007B11C1" w:rsidR="007B11C1">
              <w:rPr>
                <w:lang w:val="tr-TR"/>
              </w:rPr>
              <w:t xml:space="preserve"> Faaliyetler ve işlemler ile ilgili kayıtları tam, doğru ve zamanında tutmak, kayıtların saklanmasını ve gizliliğinin korunmasını sağlamak.</w:t>
            </w:r>
          </w:p>
        </w:tc>
      </w:tr>
      <w:tr w:rsidRPr="007B11C1" w:rsidR="00EE410C" w:rsidTr="00A02AD5" w14:paraId="257FB6FC" w14:textId="77777777">
        <w:trPr>
          <w:trHeight w:val="340"/>
        </w:trPr>
        <w:tc>
          <w:tcPr>
            <w:tcW w:w="9720" w:type="dxa"/>
            <w:gridSpan w:val="2"/>
            <w:tcBorders>
              <w:top w:val="dotted" w:color="17365D" w:sz="2" w:space="0"/>
              <w:bottom w:val="dotted" w:color="17365D" w:sz="2" w:space="0"/>
            </w:tcBorders>
            <w:vAlign w:val="center"/>
          </w:tcPr>
          <w:p w:rsidRPr="007B11C1" w:rsidR="00EE410C" w:rsidP="00A02AD5" w:rsidRDefault="00EE410C" w14:paraId="59F84BC5" w14:textId="77777777">
            <w:pPr>
              <w:pStyle w:val="TableParagraph"/>
              <w:spacing w:line="275" w:lineRule="exact"/>
              <w:ind w:right="132"/>
              <w:jc w:val="both"/>
              <w:rPr>
                <w:lang w:val="tr-TR"/>
              </w:rPr>
            </w:pPr>
            <w:r w:rsidRPr="007B11C1">
              <w:rPr>
                <w:lang w:val="tr-TR"/>
              </w:rPr>
              <w:t>3.</w:t>
            </w:r>
            <w:r w:rsidRPr="007B11C1" w:rsidR="007B11C1">
              <w:rPr>
                <w:lang w:val="tr-TR"/>
              </w:rPr>
              <w:t xml:space="preserve"> Gelen evrakları kaydetmek, havale edilen evrakı zimmetle ilgili birimlere göndermek.</w:t>
            </w:r>
          </w:p>
        </w:tc>
      </w:tr>
      <w:tr w:rsidRPr="007B11C1" w:rsidR="00EE410C" w:rsidTr="00A02AD5" w14:paraId="00CA60AC" w14:textId="77777777">
        <w:trPr>
          <w:trHeight w:val="340"/>
        </w:trPr>
        <w:tc>
          <w:tcPr>
            <w:tcW w:w="9720" w:type="dxa"/>
            <w:gridSpan w:val="2"/>
            <w:tcBorders>
              <w:top w:val="dotted" w:color="17365D" w:sz="2" w:space="0"/>
              <w:bottom w:val="dotted" w:color="17365D" w:sz="2" w:space="0"/>
            </w:tcBorders>
            <w:vAlign w:val="center"/>
          </w:tcPr>
          <w:p w:rsidRPr="007B11C1" w:rsidR="00EE410C" w:rsidP="00A02AD5" w:rsidRDefault="00EE410C" w14:paraId="2F9BA309" w14:textId="77777777">
            <w:pPr>
              <w:pStyle w:val="TableParagraph"/>
              <w:spacing w:line="275" w:lineRule="exact"/>
              <w:ind w:right="132"/>
              <w:jc w:val="both"/>
              <w:rPr>
                <w:lang w:val="tr-TR"/>
              </w:rPr>
            </w:pPr>
            <w:r w:rsidRPr="007B11C1">
              <w:rPr>
                <w:lang w:val="tr-TR"/>
              </w:rPr>
              <w:t>4.</w:t>
            </w:r>
            <w:r w:rsidRPr="007B11C1" w:rsidR="007B11C1">
              <w:rPr>
                <w:lang w:val="tr-TR"/>
              </w:rPr>
              <w:t xml:space="preserve"> Öğretim elemanlarının görev sürelerinin takibini yapmak.</w:t>
            </w:r>
          </w:p>
        </w:tc>
      </w:tr>
      <w:tr w:rsidRPr="007B11C1" w:rsidR="00EE410C" w:rsidTr="00A02AD5" w14:paraId="55546AA3" w14:textId="77777777">
        <w:trPr>
          <w:trHeight w:val="340"/>
        </w:trPr>
        <w:tc>
          <w:tcPr>
            <w:tcW w:w="9720" w:type="dxa"/>
            <w:gridSpan w:val="2"/>
            <w:tcBorders>
              <w:top w:val="dotted" w:color="17365D" w:sz="2" w:space="0"/>
              <w:bottom w:val="dotted" w:color="17365D" w:sz="2" w:space="0"/>
            </w:tcBorders>
            <w:vAlign w:val="center"/>
          </w:tcPr>
          <w:p w:rsidRPr="007B11C1" w:rsidR="00EE410C" w:rsidP="00A02AD5" w:rsidRDefault="00EE410C" w14:paraId="6EEB5623" w14:textId="77777777">
            <w:pPr>
              <w:pStyle w:val="TableParagraph"/>
              <w:spacing w:line="275" w:lineRule="exact"/>
              <w:ind w:right="132"/>
              <w:jc w:val="both"/>
              <w:rPr>
                <w:lang w:val="tr-TR"/>
              </w:rPr>
            </w:pPr>
            <w:r w:rsidRPr="007B11C1">
              <w:rPr>
                <w:lang w:val="tr-TR"/>
              </w:rPr>
              <w:t>5.</w:t>
            </w:r>
            <w:r w:rsidRPr="007B11C1" w:rsidR="007B11C1">
              <w:rPr>
                <w:lang w:val="tr-TR"/>
              </w:rPr>
              <w:t xml:space="preserve"> Meslek Yüksekokulumuz ile ilgili rapor, plan vb. </w:t>
            </w:r>
            <w:proofErr w:type="gramStart"/>
            <w:r w:rsidRPr="007B11C1" w:rsidR="007B11C1">
              <w:rPr>
                <w:lang w:val="tr-TR"/>
              </w:rPr>
              <w:t>dokümanların</w:t>
            </w:r>
            <w:proofErr w:type="gramEnd"/>
            <w:r w:rsidRPr="007B11C1" w:rsidR="007B11C1">
              <w:rPr>
                <w:lang w:val="tr-TR"/>
              </w:rPr>
              <w:t xml:space="preserve"> Bölüm Başkanlıkları ile ilgili kısımlarını hazırlayarak Meslek Yüksekokul Müdürlüğüne sunmak.</w:t>
            </w:r>
          </w:p>
        </w:tc>
      </w:tr>
      <w:tr w:rsidRPr="007B11C1" w:rsidR="007B11C1" w:rsidTr="00A02AD5" w14:paraId="6659BF04" w14:textId="77777777">
        <w:trPr>
          <w:trHeight w:val="340"/>
        </w:trPr>
        <w:tc>
          <w:tcPr>
            <w:tcW w:w="9720" w:type="dxa"/>
            <w:gridSpan w:val="2"/>
            <w:tcBorders>
              <w:top w:val="dotted" w:color="17365D" w:sz="2" w:space="0"/>
              <w:bottom w:val="dotted" w:color="17365D" w:sz="2" w:space="0"/>
            </w:tcBorders>
            <w:vAlign w:val="center"/>
          </w:tcPr>
          <w:p w:rsidRPr="007B11C1" w:rsidR="007B11C1" w:rsidP="00A02AD5" w:rsidRDefault="007B11C1" w14:paraId="228BC037" w14:textId="77777777">
            <w:pPr>
              <w:pStyle w:val="TableParagraph"/>
              <w:spacing w:line="275" w:lineRule="exact"/>
              <w:ind w:right="132"/>
              <w:jc w:val="both"/>
              <w:rPr>
                <w:lang w:val="tr-TR"/>
              </w:rPr>
            </w:pPr>
            <w:r w:rsidRPr="007B11C1">
              <w:rPr>
                <w:lang w:val="tr-TR"/>
              </w:rPr>
              <w:t>6. Bölüm Kurulu toplantı davet yazılarını hazırlamak, gündem maddelerini, toplantı yer ve zamanını Kurul üyelerine bildirmek.</w:t>
            </w:r>
          </w:p>
        </w:tc>
      </w:tr>
      <w:tr w:rsidRPr="007B11C1" w:rsidR="007B11C1" w:rsidTr="00A02AD5" w14:paraId="115820F3" w14:textId="77777777">
        <w:trPr>
          <w:trHeight w:val="340"/>
        </w:trPr>
        <w:tc>
          <w:tcPr>
            <w:tcW w:w="9720" w:type="dxa"/>
            <w:gridSpan w:val="2"/>
            <w:tcBorders>
              <w:top w:val="dotted" w:color="17365D" w:sz="2" w:space="0"/>
              <w:bottom w:val="dotted" w:color="17365D" w:sz="2" w:space="0"/>
            </w:tcBorders>
            <w:vAlign w:val="center"/>
          </w:tcPr>
          <w:p w:rsidRPr="007B11C1" w:rsidR="007B11C1" w:rsidP="00A02AD5" w:rsidRDefault="007B11C1" w14:paraId="1C01EFC5" w14:textId="77777777">
            <w:pPr>
              <w:pStyle w:val="TableParagraph"/>
              <w:spacing w:line="275" w:lineRule="exact"/>
              <w:ind w:right="132"/>
              <w:jc w:val="both"/>
              <w:rPr>
                <w:lang w:val="tr-TR"/>
              </w:rPr>
            </w:pPr>
            <w:r w:rsidRPr="007B11C1">
              <w:rPr>
                <w:lang w:val="tr-TR"/>
              </w:rPr>
              <w:t>7. Kurulların toplantılarda aldıkları kararları, ilgili kurum/birim/kişilere yazı ile bildirmek.</w:t>
            </w:r>
          </w:p>
        </w:tc>
      </w:tr>
      <w:tr w:rsidRPr="007B11C1" w:rsidR="007B11C1" w:rsidTr="00A02AD5" w14:paraId="56CC8801" w14:textId="77777777">
        <w:trPr>
          <w:trHeight w:val="340"/>
        </w:trPr>
        <w:tc>
          <w:tcPr>
            <w:tcW w:w="9720" w:type="dxa"/>
            <w:gridSpan w:val="2"/>
            <w:tcBorders>
              <w:top w:val="dotted" w:color="17365D" w:sz="2" w:space="0"/>
              <w:bottom w:val="dotted" w:color="17365D" w:sz="2" w:space="0"/>
            </w:tcBorders>
            <w:vAlign w:val="center"/>
          </w:tcPr>
          <w:p w:rsidRPr="007B11C1" w:rsidR="007B11C1" w:rsidP="00A02AD5" w:rsidRDefault="007B11C1" w14:paraId="7CF4CF95" w14:textId="77777777">
            <w:pPr>
              <w:pStyle w:val="TableParagraph"/>
              <w:spacing w:line="275" w:lineRule="exact"/>
              <w:ind w:right="132"/>
              <w:jc w:val="both"/>
              <w:rPr>
                <w:lang w:val="tr-TR"/>
              </w:rPr>
            </w:pPr>
            <w:r w:rsidRPr="007B11C1">
              <w:rPr>
                <w:lang w:val="tr-TR"/>
              </w:rPr>
              <w:t>8. Yapılan tüm faaliyetlerde iç kontrol sisteminin tanım ve talimatlarına uygun olarak işlem yapmak.</w:t>
            </w:r>
          </w:p>
        </w:tc>
      </w:tr>
      <w:tr w:rsidRPr="007B11C1" w:rsidR="007B11C1" w:rsidTr="00A02AD5" w14:paraId="7E3948A0" w14:textId="77777777">
        <w:trPr>
          <w:trHeight w:val="340"/>
        </w:trPr>
        <w:tc>
          <w:tcPr>
            <w:tcW w:w="9720" w:type="dxa"/>
            <w:gridSpan w:val="2"/>
            <w:tcBorders>
              <w:top w:val="dotted" w:color="17365D" w:sz="2" w:space="0"/>
              <w:bottom w:val="dotted" w:color="17365D" w:sz="2" w:space="0"/>
            </w:tcBorders>
            <w:vAlign w:val="center"/>
          </w:tcPr>
          <w:p w:rsidRPr="007B11C1" w:rsidR="007B11C1" w:rsidP="00A02AD5" w:rsidRDefault="007B11C1" w14:paraId="7F8A7862" w14:textId="77777777">
            <w:pPr>
              <w:pStyle w:val="TableParagraph"/>
              <w:spacing w:line="275" w:lineRule="exact"/>
              <w:ind w:right="132"/>
              <w:jc w:val="both"/>
              <w:rPr>
                <w:lang w:val="tr-TR"/>
              </w:rPr>
            </w:pPr>
            <w:r w:rsidRPr="007B11C1">
              <w:rPr>
                <w:lang w:val="tr-TR"/>
              </w:rPr>
              <w:t>9. Saklanması gereken ve gizlilik özelliği olan dosya, yazı ve belgeleri en iyi biçimde korumak.</w:t>
            </w:r>
          </w:p>
        </w:tc>
      </w:tr>
      <w:tr w:rsidRPr="007B11C1" w:rsidR="007B11C1" w:rsidTr="00A02AD5" w14:paraId="108F503C" w14:textId="77777777">
        <w:trPr>
          <w:trHeight w:val="340"/>
        </w:trPr>
        <w:tc>
          <w:tcPr>
            <w:tcW w:w="9720" w:type="dxa"/>
            <w:gridSpan w:val="2"/>
            <w:tcBorders>
              <w:top w:val="dotted" w:color="17365D" w:sz="2" w:space="0"/>
              <w:bottom w:val="dotted" w:color="17365D" w:sz="2" w:space="0"/>
            </w:tcBorders>
            <w:vAlign w:val="center"/>
          </w:tcPr>
          <w:p w:rsidRPr="007B11C1" w:rsidR="007B11C1" w:rsidP="00A02AD5" w:rsidRDefault="007B11C1" w14:paraId="76A41A3B" w14:textId="77777777">
            <w:pPr>
              <w:pStyle w:val="TableParagraph"/>
              <w:spacing w:line="275" w:lineRule="exact"/>
              <w:ind w:right="132"/>
              <w:jc w:val="both"/>
              <w:rPr>
                <w:lang w:val="tr-TR"/>
              </w:rPr>
            </w:pPr>
            <w:r w:rsidRPr="007B11C1">
              <w:rPr>
                <w:lang w:val="tr-TR"/>
              </w:rPr>
              <w:t>10. Görevi ile ilgili her türlü evrakı standart dosya düzenine göre hazırlamak, dosyalamak ve arşive kaldırmak.</w:t>
            </w:r>
          </w:p>
        </w:tc>
      </w:tr>
      <w:tr w:rsidRPr="007B11C1" w:rsidR="007B11C1" w:rsidTr="00A02AD5" w14:paraId="2786FB1B" w14:textId="77777777">
        <w:trPr>
          <w:trHeight w:val="340"/>
        </w:trPr>
        <w:tc>
          <w:tcPr>
            <w:tcW w:w="9720" w:type="dxa"/>
            <w:gridSpan w:val="2"/>
            <w:tcBorders>
              <w:top w:val="dotted" w:color="17365D" w:sz="2" w:space="0"/>
              <w:bottom w:val="dotted" w:color="17365D" w:sz="2" w:space="0"/>
            </w:tcBorders>
            <w:vAlign w:val="center"/>
          </w:tcPr>
          <w:p w:rsidRPr="007B11C1" w:rsidR="007B11C1" w:rsidP="00A02AD5" w:rsidRDefault="007B11C1" w14:paraId="6505B894" w14:textId="77777777">
            <w:pPr>
              <w:pStyle w:val="TableParagraph"/>
              <w:spacing w:line="275" w:lineRule="exact"/>
              <w:ind w:right="132"/>
              <w:jc w:val="both"/>
              <w:rPr>
                <w:lang w:val="tr-TR"/>
              </w:rPr>
            </w:pPr>
            <w:r w:rsidRPr="007B11C1">
              <w:rPr>
                <w:lang w:val="tr-TR"/>
              </w:rPr>
              <w:t>11. Yaptığı işin gizlilik içerisinde yürütülmesi gerektiğini ve tamamına yakınının hassas görevler içerdiğini bilmek ve buna göre hareket etmek.</w:t>
            </w:r>
          </w:p>
        </w:tc>
      </w:tr>
      <w:tr w:rsidRPr="007B11C1" w:rsidR="007B11C1" w:rsidTr="00A02AD5" w14:paraId="64665A72" w14:textId="77777777">
        <w:trPr>
          <w:trHeight w:val="340"/>
        </w:trPr>
        <w:tc>
          <w:tcPr>
            <w:tcW w:w="9720" w:type="dxa"/>
            <w:gridSpan w:val="2"/>
            <w:tcBorders>
              <w:top w:val="dotted" w:color="17365D" w:sz="2" w:space="0"/>
              <w:bottom w:val="dotted" w:color="17365D" w:sz="2" w:space="0"/>
            </w:tcBorders>
            <w:vAlign w:val="center"/>
          </w:tcPr>
          <w:p w:rsidRPr="007B11C1" w:rsidR="007B11C1" w:rsidP="00A02AD5" w:rsidRDefault="007B11C1" w14:paraId="005BFF86" w14:textId="77777777">
            <w:pPr>
              <w:pStyle w:val="TableParagraph"/>
              <w:spacing w:line="275" w:lineRule="exact"/>
              <w:ind w:right="132"/>
              <w:jc w:val="both"/>
              <w:rPr>
                <w:lang w:val="tr-TR"/>
              </w:rPr>
            </w:pPr>
            <w:r w:rsidRPr="007B11C1">
              <w:rPr>
                <w:lang w:val="tr-TR"/>
              </w:rPr>
              <w:t>12. Tasarruf ilkelerine uygun hareket etmek.</w:t>
            </w:r>
          </w:p>
        </w:tc>
      </w:tr>
      <w:tr w:rsidRPr="007B11C1" w:rsidR="007B11C1" w:rsidTr="00A02AD5" w14:paraId="72DD080C" w14:textId="77777777">
        <w:trPr>
          <w:trHeight w:val="340"/>
        </w:trPr>
        <w:tc>
          <w:tcPr>
            <w:tcW w:w="9720" w:type="dxa"/>
            <w:gridSpan w:val="2"/>
            <w:tcBorders>
              <w:top w:val="dotted" w:color="17365D" w:sz="2" w:space="0"/>
              <w:bottom w:val="dotted" w:color="17365D" w:sz="2" w:space="0"/>
            </w:tcBorders>
            <w:vAlign w:val="center"/>
          </w:tcPr>
          <w:p w:rsidRPr="007B11C1" w:rsidR="007B11C1" w:rsidP="00A02AD5" w:rsidRDefault="007B11C1" w14:paraId="45A8AC0B" w14:textId="77777777">
            <w:pPr>
              <w:pStyle w:val="TableParagraph"/>
              <w:spacing w:line="275" w:lineRule="exact"/>
              <w:ind w:right="132"/>
              <w:jc w:val="both"/>
              <w:rPr>
                <w:lang w:val="tr-TR"/>
              </w:rPr>
            </w:pPr>
            <w:r w:rsidRPr="007B11C1">
              <w:rPr>
                <w:lang w:val="tr-TR"/>
              </w:rPr>
              <w:t>13. Görevi ile ilgili süreçleri Üniversitemiz Kalite Politikası ve Kalite Yönetim Sistemine uygun olarak yürütmek.</w:t>
            </w:r>
          </w:p>
        </w:tc>
      </w:tr>
      <w:tr w:rsidRPr="007B11C1" w:rsidR="007B11C1" w:rsidTr="00A02AD5" w14:paraId="74C2B226" w14:textId="77777777">
        <w:trPr>
          <w:trHeight w:val="340"/>
        </w:trPr>
        <w:tc>
          <w:tcPr>
            <w:tcW w:w="9720" w:type="dxa"/>
            <w:gridSpan w:val="2"/>
            <w:tcBorders>
              <w:top w:val="dotted" w:color="17365D" w:sz="2" w:space="0"/>
              <w:bottom w:val="dotted" w:color="17365D" w:sz="2" w:space="0"/>
            </w:tcBorders>
            <w:vAlign w:val="center"/>
          </w:tcPr>
          <w:p w:rsidRPr="007B11C1" w:rsidR="007B11C1" w:rsidP="00A02AD5" w:rsidRDefault="007B11C1" w14:paraId="248A9D56" w14:textId="77777777">
            <w:pPr>
              <w:pStyle w:val="TableParagraph"/>
              <w:spacing w:line="275" w:lineRule="exact"/>
              <w:ind w:right="132"/>
              <w:jc w:val="both"/>
              <w:rPr>
                <w:lang w:val="tr-TR"/>
              </w:rPr>
            </w:pPr>
            <w:r w:rsidRPr="007B11C1">
              <w:rPr>
                <w:lang w:val="tr-TR"/>
              </w:rPr>
              <w:t>14.  Görev alanı ve diğer işleri iş sağlığı ve güvenliği kurallarına uygun olarak yapmak.</w:t>
            </w:r>
          </w:p>
        </w:tc>
      </w:tr>
      <w:tr w:rsidRPr="007B11C1" w:rsidR="007B11C1" w:rsidTr="00A02AD5" w14:paraId="6C808D71" w14:textId="77777777">
        <w:trPr>
          <w:trHeight w:val="340"/>
        </w:trPr>
        <w:tc>
          <w:tcPr>
            <w:tcW w:w="9720" w:type="dxa"/>
            <w:gridSpan w:val="2"/>
            <w:tcBorders>
              <w:top w:val="dotted" w:color="17365D" w:sz="2" w:space="0"/>
              <w:bottom w:val="dotted" w:color="17365D" w:sz="2" w:space="0"/>
            </w:tcBorders>
            <w:vAlign w:val="center"/>
          </w:tcPr>
          <w:p w:rsidRPr="007B11C1" w:rsidR="007B11C1" w:rsidP="00A02AD5" w:rsidRDefault="007B11C1" w14:paraId="6C3947B3" w14:textId="77777777">
            <w:pPr>
              <w:pStyle w:val="TableParagraph"/>
              <w:spacing w:after="120" w:line="275" w:lineRule="exact"/>
              <w:ind w:left="386" w:right="130"/>
              <w:jc w:val="both"/>
              <w:rPr>
                <w:lang w:val="tr-TR"/>
              </w:rPr>
            </w:pPr>
            <w:r w:rsidRPr="007B11C1">
              <w:rPr>
                <w:lang w:val="tr-TR"/>
              </w:rPr>
              <w:t>15. Bölüm Sekreterliği Birimi personeli</w:t>
            </w:r>
            <w:r w:rsidRPr="007B11C1">
              <w:rPr>
                <w:bCs/>
                <w:lang w:val="tr-TR"/>
              </w:rPr>
              <w:t xml:space="preserve">, yukarıda yazılı olan bütün bu görevleri ilgili mevzuata ve Kamu Görevlileri Etik Davranış İlkeleri ile Başvuru Usul ve Esasları Hakkında Yönetmeliğin ikinci bölümünde belirtilen </w:t>
            </w:r>
            <w:r w:rsidRPr="007B11C1">
              <w:rPr>
                <w:b/>
                <w:i/>
                <w:iCs/>
                <w:lang w:val="tr-TR"/>
              </w:rPr>
              <w:t xml:space="preserve">“Etik Davranış </w:t>
            </w:r>
            <w:proofErr w:type="spellStart"/>
            <w:r w:rsidRPr="007B11C1">
              <w:rPr>
                <w:b/>
                <w:i/>
                <w:iCs/>
                <w:lang w:val="tr-TR"/>
              </w:rPr>
              <w:t>İlkeleri”</w:t>
            </w:r>
            <w:r w:rsidRPr="007B11C1">
              <w:rPr>
                <w:bCs/>
                <w:lang w:val="tr-TR"/>
              </w:rPr>
              <w:t>ne</w:t>
            </w:r>
            <w:proofErr w:type="spellEnd"/>
            <w:r w:rsidRPr="007B11C1">
              <w:rPr>
                <w:bCs/>
                <w:lang w:val="tr-TR"/>
              </w:rPr>
              <w:t xml:space="preserve"> uygun olarak yerine getirirken Yüksekokul Sekreterine karşı birinci derecede sorumludur.</w:t>
            </w:r>
          </w:p>
        </w:tc>
      </w:tr>
    </w:tbl>
    <w:tbl>
      <w:tblPr>
        <w:tblStyle w:val="TabloKlavuzu"/>
        <w:tblW w:w="949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3354"/>
        <w:gridCol w:w="3166"/>
      </w:tblGrid>
      <w:tr w:rsidRPr="007B11C1" w:rsidR="00E85313" w:rsidTr="00A02AD5" w14:paraId="06B5814F" w14:textId="77777777">
        <w:trPr>
          <w:trHeight w:val="283"/>
        </w:trPr>
        <w:tc>
          <w:tcPr>
            <w:tcW w:w="2977" w:type="dxa"/>
            <w:vAlign w:val="center"/>
          </w:tcPr>
          <w:p w:rsidRPr="007B11C1" w:rsidR="00E85313" w:rsidP="00E85313" w:rsidRDefault="00E85313" w14:paraId="1ABF2C27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B11C1">
              <w:rPr>
                <w:rFonts w:ascii="Times New Roman" w:hAnsi="Times New Roman" w:cs="Times New Roman"/>
                <w:b/>
              </w:rPr>
              <w:t>HAZIRLAYAN</w:t>
            </w:r>
          </w:p>
        </w:tc>
        <w:tc>
          <w:tcPr>
            <w:tcW w:w="3354" w:type="dxa"/>
            <w:vAlign w:val="center"/>
          </w:tcPr>
          <w:p w:rsidRPr="007B11C1" w:rsidR="00E85313" w:rsidP="00E85313" w:rsidRDefault="00E85313" w14:paraId="330D90A3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B11C1">
              <w:rPr>
                <w:rFonts w:ascii="Times New Roman" w:hAnsi="Times New Roman" w:cs="Times New Roman"/>
                <w:b/>
              </w:rPr>
              <w:t>KONTROL EDEN</w:t>
            </w:r>
          </w:p>
        </w:tc>
        <w:tc>
          <w:tcPr>
            <w:tcW w:w="3166" w:type="dxa"/>
            <w:vAlign w:val="center"/>
          </w:tcPr>
          <w:p w:rsidRPr="007B11C1" w:rsidR="00E85313" w:rsidP="00E85313" w:rsidRDefault="00E85313" w14:paraId="2A728719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B11C1">
              <w:rPr>
                <w:rFonts w:ascii="Times New Roman" w:hAnsi="Times New Roman" w:cs="Times New Roman"/>
                <w:b/>
              </w:rPr>
              <w:t>ONAYLAYAN</w:t>
            </w:r>
          </w:p>
        </w:tc>
      </w:tr>
      <w:tr w:rsidRPr="007B11C1" w:rsidR="00E85313" w:rsidTr="00A02AD5" w14:paraId="1B3FEDAF" w14:textId="77777777">
        <w:trPr>
          <w:trHeight w:val="283"/>
        </w:trPr>
        <w:tc>
          <w:tcPr>
            <w:tcW w:w="2977" w:type="dxa"/>
            <w:vAlign w:val="center"/>
          </w:tcPr>
          <w:p w:rsidRPr="007B11C1" w:rsidR="00E85313" w:rsidP="00E85313" w:rsidRDefault="00E85313" w14:paraId="7C2E6227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7B11C1" w:rsidR="00E85313" w:rsidP="00E85313" w:rsidRDefault="00E85313" w14:paraId="1A7863B0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7B11C1" w:rsidR="00E85313" w:rsidP="00E85313" w:rsidRDefault="00E85313" w14:paraId="1795119C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1C1">
              <w:rPr>
                <w:rFonts w:ascii="Times New Roman" w:hAnsi="Times New Roman" w:cs="Times New Roman"/>
                <w:sz w:val="18"/>
                <w:szCs w:val="18"/>
              </w:rPr>
              <w:t>Rifat GÖRGÜN</w:t>
              <w:br/>
              <w:t>Şef</w:t>
              <w:br/>
              <w:t>Kalite Birim Sorumlusu</w:t>
            </w:r>
          </w:p>
          <w:p w:rsidRPr="007B11C1" w:rsidR="00E85313" w:rsidP="00E85313" w:rsidRDefault="00E85313" w14:paraId="4CD149C4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7B11C1" w:rsidR="00E85313" w:rsidP="00E85313" w:rsidRDefault="00E85313" w14:paraId="1407B19B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7B11C1" w:rsidR="00E85313" w:rsidP="00E85313" w:rsidRDefault="00E85313" w14:paraId="06355324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4" w:type="dxa"/>
            <w:vAlign w:val="center"/>
          </w:tcPr>
          <w:p w:rsidRPr="007B11C1" w:rsidR="00E85313" w:rsidP="00E85313" w:rsidRDefault="00E85313" w14:paraId="46C338A9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1C1">
              <w:rPr>
                <w:rFonts w:ascii="Times New Roman" w:hAnsi="Times New Roman" w:cs="Times New Roman"/>
                <w:sz w:val="18"/>
                <w:szCs w:val="18"/>
              </w:rPr>
              <w:t>Hacı Ahmet KARAKOÇ</w:t>
              <w:br/>
              <w:t>Atça Meslek Yüksekokulu Sekreteri V.</w:t>
            </w:r>
          </w:p>
          <w:p w:rsidRPr="007B11C1" w:rsidR="00E85313" w:rsidP="00E85313" w:rsidRDefault="00E85313" w14:paraId="4A618828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6" w:type="dxa"/>
            <w:vAlign w:val="center"/>
          </w:tcPr>
          <w:p w:rsidRPr="007B11C1" w:rsidR="00E85313" w:rsidP="00E85313" w:rsidRDefault="00E85313" w14:paraId="1AB13B6D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1C1">
              <w:rPr>
                <w:rFonts w:ascii="Times New Roman" w:hAnsi="Times New Roman" w:cs="Times New Roman"/>
                <w:sz w:val="18"/>
                <w:szCs w:val="18"/>
              </w:rPr>
              <w:t>Doç. Dr. Kemal Ramazan HAYKIRAN</w:t>
              <w:br/>
              <w:t>Atça Meslek Yüksekokulu Müdürü</w:t>
            </w:r>
          </w:p>
          <w:p w:rsidRPr="007B11C1" w:rsidR="00E85313" w:rsidP="00E85313" w:rsidRDefault="00E85313" w14:paraId="1C4196B9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Pr="00E85313" w:rsidR="00E85313" w:rsidP="00E85313" w:rsidRDefault="00E85313" w14:paraId="7E8E0812" w14:textId="77777777"/>
    <w:sectPr w:rsidRPr="00E85313" w:rsidR="00E85313" w:rsidSect="0080612F">
      <w:footerReference r:id="Rb945e973bc4e458e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02AD5"/>
    <w:rsid w:val="000452EA"/>
    <w:rsid w:val="00110648"/>
    <w:rsid w:val="001577C1"/>
    <w:rsid w:val="00307207"/>
    <w:rsid w:val="00451D8F"/>
    <w:rsid w:val="005A339E"/>
    <w:rsid w:val="007B11C1"/>
    <w:rsid w:val="00803237"/>
    <w:rsid w:val="0080612F"/>
    <w:rsid w:val="00853EEE"/>
    <w:rsid w:val="00A02AD5"/>
    <w:rsid w:val="00A52139"/>
    <w:rsid w:val="00AE72BB"/>
    <w:rsid w:val="00B0178E"/>
    <w:rsid w:val="00D906AB"/>
    <w:rsid w:val="00DD15FC"/>
    <w:rsid w:val="00DD5B88"/>
    <w:rsid w:val="00E85313"/>
    <w:rsid w:val="00EC1AFB"/>
    <w:rsid w:val="00EE410C"/>
    <w:rsid w:val="00EF0524"/>
    <w:rsid w:val="00F6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E4B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12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51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E41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E410C"/>
    <w:pPr>
      <w:widowControl w:val="0"/>
      <w:autoSpaceDE w:val="0"/>
      <w:autoSpaceDN w:val="0"/>
      <w:spacing w:after="0" w:line="240" w:lineRule="auto"/>
      <w:ind w:left="388"/>
    </w:pPr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D5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5B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6" /><Relationship Type="http://schemas.openxmlformats.org/officeDocument/2006/relationships/fontTable" Target="/word/fontTable.xml" Id="rId5" /><Relationship Type="http://schemas.openxmlformats.org/officeDocument/2006/relationships/image" Target="/word/media/image1.png" Id="rId4" /><Relationship Type="http://schemas.openxmlformats.org/officeDocument/2006/relationships/footer" Target="/word/footer.xml" Id="Rb945e973bc4e458e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BolumSekreterligi.dotx</Template>
  <TotalTime>7</TotalTime>
  <Pages>1</Pages>
  <Words>305</Words>
  <Characters>2112</Characters>
  <Application>Microsoft Office Word</Application>
  <DocSecurity>0</DocSecurity>
  <Lines>68</Lines>
  <Paragraphs>46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Rifat_GORGUN</dc:creator>
  <cp:lastModifiedBy>Rifat_GORGUN</cp:lastModifiedBy>
  <cp:revision>1</cp:revision>
  <dcterms:created xsi:type="dcterms:W3CDTF">2025-11-20T13:23:00Z</dcterms:created>
  <dcterms:modified xsi:type="dcterms:W3CDTF">2025-11-20T13:30:00Z</dcterms:modified>
</cp:coreProperties>
</file>