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1" w:rsidRPr="00453B65" w:rsidRDefault="00631C0A" w:rsidP="00C56EB2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BİLGİSİ</w:t>
      </w: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2677"/>
        <w:gridCol w:w="2835"/>
        <w:gridCol w:w="3119"/>
      </w:tblGrid>
      <w:tr w:rsidR="00C866A2" w:rsidTr="00C866A2">
        <w:tc>
          <w:tcPr>
            <w:tcW w:w="2677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Tarihi</w:t>
            </w:r>
          </w:p>
        </w:tc>
        <w:tc>
          <w:tcPr>
            <w:tcW w:w="2835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Saati</w:t>
            </w:r>
          </w:p>
        </w:tc>
        <w:tc>
          <w:tcPr>
            <w:tcW w:w="3119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Toplantı Sayısı</w:t>
            </w:r>
          </w:p>
        </w:tc>
      </w:tr>
      <w:tr w:rsidR="00C866A2" w:rsidTr="00C866A2">
        <w:tc>
          <w:tcPr>
            <w:tcW w:w="2677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rPr>
                <w:rFonts w:ascii="Times New Roman" w:hAnsi="Times New Roman"/>
              </w:rPr>
              <w:t>02/01/2025</w:t>
            </w:r>
          </w:p>
        </w:tc>
        <w:tc>
          <w:tcPr>
            <w:tcW w:w="2835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12:30</w:t>
            </w:r>
          </w:p>
        </w:tc>
        <w:tc>
          <w:tcPr>
            <w:tcW w:w="3119" w:type="dxa"/>
          </w:tcPr>
          <w:p w:rsidR="00C866A2" w:rsidRPr="00C866A2" w:rsidRDefault="00C866A2" w:rsidP="00C866A2">
            <w:pPr>
              <w:pStyle w:val="ListeParagraf"/>
              <w:ind w:left="0"/>
              <w:jc w:val="center"/>
            </w:pPr>
            <w:r w:rsidRPr="00C866A2">
              <w:t>01</w:t>
            </w:r>
          </w:p>
        </w:tc>
      </w:tr>
    </w:tbl>
    <w:p w:rsidR="00631C0A" w:rsidRPr="008E3861" w:rsidRDefault="00631C0A" w:rsidP="008E3861"/>
    <w:p w:rsidR="00453B65" w:rsidRDefault="00631C0A" w:rsidP="00453B65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GÜNDEMİ</w:t>
      </w:r>
    </w:p>
    <w:p w:rsidR="000464FC" w:rsidRDefault="000464FC" w:rsidP="000464FC">
      <w:pPr>
        <w:pStyle w:val="ListeParagraf"/>
        <w:numPr>
          <w:ilvl w:val="0"/>
          <w:numId w:val="23"/>
        </w:numPr>
      </w:pPr>
      <w:r w:rsidRPr="000464FC">
        <w:t>Yüksekokulumuz MEDEK Akreditasyon Değerlendirme, Görüş ve Öneriler</w:t>
      </w:r>
    </w:p>
    <w:p w:rsidR="000464FC" w:rsidRPr="000464FC" w:rsidRDefault="000464FC" w:rsidP="000464FC">
      <w:pPr>
        <w:pStyle w:val="ListeParagraf"/>
        <w:ind w:left="1440"/>
      </w:pPr>
    </w:p>
    <w:p w:rsidR="00631C0A" w:rsidRDefault="00631C0A" w:rsidP="00C866A2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TOPLANTI KARARLARI</w:t>
      </w:r>
    </w:p>
    <w:p w:rsidR="000464FC" w:rsidRPr="000464FC" w:rsidRDefault="000464FC" w:rsidP="000464FC">
      <w:pPr>
        <w:rPr>
          <w:b/>
        </w:rPr>
      </w:pPr>
    </w:p>
    <w:p w:rsidR="000464FC" w:rsidRPr="000464FC" w:rsidRDefault="000464FC" w:rsidP="000464FC">
      <w:pPr>
        <w:pStyle w:val="ListeParagraf"/>
      </w:pPr>
      <w:r w:rsidRPr="000464FC">
        <w:t>1</w:t>
      </w:r>
      <w:r w:rsidRPr="000464FC">
        <w:rPr>
          <w:b/>
        </w:rPr>
        <w:t xml:space="preserve">. </w:t>
      </w:r>
      <w:r w:rsidRPr="000464FC">
        <w:t xml:space="preserve">Sürekli İyileştirme Ölçüt 4 </w:t>
      </w:r>
      <w:proofErr w:type="spellStart"/>
      <w:proofErr w:type="gramStart"/>
      <w:r w:rsidRPr="000464FC">
        <w:t>Dr.Öğr.Üyesi</w:t>
      </w:r>
      <w:proofErr w:type="spellEnd"/>
      <w:proofErr w:type="gramEnd"/>
      <w:r w:rsidRPr="000464FC">
        <w:t xml:space="preserve"> Adem KES</w:t>
      </w:r>
      <w:r w:rsidR="00FB66BA">
        <w:t xml:space="preserve">KİN yerine </w:t>
      </w:r>
      <w:proofErr w:type="spellStart"/>
      <w:r w:rsidR="00FB66BA">
        <w:t>Dr.Öğr.Üyesi</w:t>
      </w:r>
      <w:proofErr w:type="spellEnd"/>
      <w:r w:rsidR="00FB66BA">
        <w:t xml:space="preserve"> Halit KIZI</w:t>
      </w:r>
      <w:r w:rsidRPr="000464FC">
        <w:t>LET</w:t>
      </w:r>
    </w:p>
    <w:p w:rsidR="000464FC" w:rsidRDefault="000464FC" w:rsidP="000464FC">
      <w:pPr>
        <w:pStyle w:val="ListeParagraf"/>
      </w:pPr>
      <w:r>
        <w:t xml:space="preserve">     </w:t>
      </w:r>
      <w:proofErr w:type="gramStart"/>
      <w:r w:rsidRPr="000464FC">
        <w:t>geçti</w:t>
      </w:r>
      <w:proofErr w:type="gramEnd"/>
      <w:r w:rsidRPr="000464FC">
        <w:t>.</w:t>
      </w:r>
    </w:p>
    <w:p w:rsidR="000464FC" w:rsidRPr="000464FC" w:rsidRDefault="000464FC" w:rsidP="000464FC">
      <w:pPr>
        <w:pStyle w:val="ListeParagraf"/>
      </w:pPr>
    </w:p>
    <w:p w:rsidR="000464FC" w:rsidRPr="000464FC" w:rsidRDefault="000464FC" w:rsidP="000464FC">
      <w:pPr>
        <w:pStyle w:val="ListeParagraf"/>
      </w:pPr>
      <w:r w:rsidRPr="000464FC">
        <w:t>2.</w:t>
      </w:r>
      <w:r w:rsidRPr="000464FC">
        <w:rPr>
          <w:b/>
        </w:rPr>
        <w:t xml:space="preserve"> </w:t>
      </w:r>
      <w:r w:rsidRPr="000464FC">
        <w:t>Üniversitemiz Hastanesi laboratuvar sorumlularına verilen Uygulama ve Değerlendirme</w:t>
      </w:r>
    </w:p>
    <w:p w:rsidR="000464FC" w:rsidRDefault="000464FC" w:rsidP="000464FC">
      <w:pPr>
        <w:pStyle w:val="ListeParagraf"/>
      </w:pPr>
      <w:r>
        <w:t xml:space="preserve">    </w:t>
      </w:r>
      <w:r w:rsidRPr="000464FC">
        <w:t>Formlarının Mayıs ayının son haftasında toplanılması kararlaştırıldı.</w:t>
      </w:r>
    </w:p>
    <w:p w:rsidR="000464FC" w:rsidRPr="000464FC" w:rsidRDefault="000464FC" w:rsidP="000464FC">
      <w:pPr>
        <w:pStyle w:val="ListeParagraf"/>
      </w:pPr>
    </w:p>
    <w:p w:rsidR="000464FC" w:rsidRPr="000464FC" w:rsidRDefault="000464FC" w:rsidP="000464FC">
      <w:pPr>
        <w:pStyle w:val="ListeParagraf"/>
      </w:pPr>
      <w:r w:rsidRPr="000464FC">
        <w:t xml:space="preserve">3. Yüksekokulumuzun Özel </w:t>
      </w:r>
      <w:proofErr w:type="spellStart"/>
      <w:r w:rsidRPr="000464FC">
        <w:t>Gereksinimli</w:t>
      </w:r>
      <w:proofErr w:type="spellEnd"/>
      <w:r w:rsidRPr="000464FC">
        <w:t xml:space="preserve"> öğrencileri ile ilgili yazının ekinde bulunan form</w:t>
      </w:r>
    </w:p>
    <w:p w:rsidR="000464FC" w:rsidRDefault="000464FC" w:rsidP="000464FC">
      <w:pPr>
        <w:pStyle w:val="ListeParagraf"/>
        <w:ind w:left="851" w:hanging="131"/>
      </w:pPr>
      <w:r>
        <w:t xml:space="preserve">    </w:t>
      </w:r>
      <w:proofErr w:type="gramStart"/>
      <w:r w:rsidRPr="000464FC">
        <w:t>doldurularak</w:t>
      </w:r>
      <w:proofErr w:type="gramEnd"/>
      <w:r w:rsidRPr="000464FC">
        <w:t xml:space="preserve"> yapı işleri birimine gönderilmesi ve Bi</w:t>
      </w:r>
      <w:r>
        <w:t xml:space="preserve">lgi İşlem birimiyle görüşülerek görme, </w:t>
      </w:r>
      <w:r w:rsidRPr="000464FC">
        <w:t>duyma ve okuma desteği için alt yapı oluşturulması planlandı.</w:t>
      </w:r>
    </w:p>
    <w:p w:rsidR="000464FC" w:rsidRPr="000464FC" w:rsidRDefault="000464FC" w:rsidP="000464FC">
      <w:pPr>
        <w:pStyle w:val="ListeParagraf"/>
        <w:ind w:left="851" w:hanging="131"/>
      </w:pPr>
    </w:p>
    <w:p w:rsidR="000464FC" w:rsidRDefault="000464FC" w:rsidP="000464FC">
      <w:pPr>
        <w:pStyle w:val="ListeParagraf"/>
        <w:ind w:left="993" w:hanging="273"/>
      </w:pPr>
      <w:r>
        <w:t xml:space="preserve">4. </w:t>
      </w:r>
      <w:r w:rsidRPr="000464FC">
        <w:t xml:space="preserve">Yüksekokulumuz Akademik, İdari personel </w:t>
      </w:r>
      <w:r>
        <w:t xml:space="preserve">ve öğrenci memnuniyet anketleri oluşturması </w:t>
      </w:r>
      <w:r w:rsidRPr="000464FC">
        <w:t>görüşüldü.</w:t>
      </w:r>
    </w:p>
    <w:p w:rsidR="000464FC" w:rsidRPr="000464FC" w:rsidRDefault="000464FC" w:rsidP="000464FC">
      <w:pPr>
        <w:pStyle w:val="ListeParagraf"/>
      </w:pPr>
    </w:p>
    <w:p w:rsidR="000464FC" w:rsidRDefault="000464FC" w:rsidP="000464FC">
      <w:pPr>
        <w:pStyle w:val="ListeParagraf"/>
      </w:pPr>
      <w:r w:rsidRPr="000464FC">
        <w:t>5. Hazırlanan formların Yüksekokul Kurul’undan geçirilmesi belirtildi.</w:t>
      </w:r>
    </w:p>
    <w:p w:rsidR="000464FC" w:rsidRPr="000464FC" w:rsidRDefault="000464FC" w:rsidP="000464FC">
      <w:pPr>
        <w:pStyle w:val="ListeParagraf"/>
      </w:pPr>
    </w:p>
    <w:p w:rsidR="000464FC" w:rsidRPr="000464FC" w:rsidRDefault="000464FC" w:rsidP="000464FC">
      <w:pPr>
        <w:pStyle w:val="ListeParagraf"/>
      </w:pPr>
      <w:r w:rsidRPr="000464FC">
        <w:t>6. 28 Haziran 2024 tarihinden önce, belirlenmiş format ve içerikte Öz Değerlendirme</w:t>
      </w:r>
    </w:p>
    <w:p w:rsidR="000464FC" w:rsidRPr="000464FC" w:rsidRDefault="000464FC" w:rsidP="000464FC">
      <w:pPr>
        <w:pStyle w:val="ListeParagraf"/>
      </w:pPr>
      <w:r>
        <w:t xml:space="preserve">   </w:t>
      </w:r>
      <w:r w:rsidRPr="000464FC">
        <w:t>Raporu (ÖDR) hazırlanması ve kanıtlar için dosyalar oluşturularak, kanıtların PDF</w:t>
      </w:r>
    </w:p>
    <w:p w:rsidR="000464FC" w:rsidRDefault="000464FC" w:rsidP="000464FC">
      <w:pPr>
        <w:pStyle w:val="ListeParagraf"/>
      </w:pPr>
      <w:r>
        <w:t xml:space="preserve">   </w:t>
      </w:r>
      <w:proofErr w:type="gramStart"/>
      <w:r w:rsidRPr="000464FC">
        <w:t>formatında</w:t>
      </w:r>
      <w:proofErr w:type="gramEnd"/>
      <w:r w:rsidRPr="000464FC">
        <w:t xml:space="preserve"> yüklenmesi belirtildi.</w:t>
      </w:r>
    </w:p>
    <w:p w:rsidR="000464FC" w:rsidRPr="000464FC" w:rsidRDefault="000464FC" w:rsidP="000464FC">
      <w:pPr>
        <w:pStyle w:val="ListeParagraf"/>
      </w:pPr>
    </w:p>
    <w:p w:rsidR="000464FC" w:rsidRPr="000464FC" w:rsidRDefault="000464FC" w:rsidP="000464FC">
      <w:pPr>
        <w:pStyle w:val="ListeParagraf"/>
      </w:pPr>
      <w:r w:rsidRPr="000464FC">
        <w:t>7. Mayıs’ın 2. haftasında Kariyer Planlaması Kapsamında Okulumuz Tıbbi Laboratuvar</w:t>
      </w:r>
    </w:p>
    <w:p w:rsidR="000464FC" w:rsidRDefault="000464FC" w:rsidP="000464FC">
      <w:pPr>
        <w:pStyle w:val="ListeParagraf"/>
        <w:ind w:left="851"/>
      </w:pPr>
      <w:r>
        <w:t xml:space="preserve"> </w:t>
      </w:r>
      <w:r w:rsidRPr="000464FC">
        <w:t>programından mezun olup; laboratuvarlarda çalışmakt</w:t>
      </w:r>
      <w:r>
        <w:t xml:space="preserve">a olan 2 </w:t>
      </w:r>
      <w:proofErr w:type="gramStart"/>
      <w:r>
        <w:t>mezun  öğrencilerimizin1</w:t>
      </w:r>
      <w:proofErr w:type="gramEnd"/>
      <w:r>
        <w:t xml:space="preserve">. </w:t>
      </w:r>
      <w:proofErr w:type="gramStart"/>
      <w:r w:rsidRPr="000464FC">
        <w:t>ve</w:t>
      </w:r>
      <w:proofErr w:type="gramEnd"/>
      <w:r w:rsidRPr="000464FC">
        <w:t xml:space="preserve"> 2. Sınıf öğrencilerimize yönelik Online Kariyer Günleri toplantısı yapılmasının</w:t>
      </w:r>
      <w:r>
        <w:t xml:space="preserve"> </w:t>
      </w:r>
      <w:r w:rsidRPr="000464FC">
        <w:t>planlanması görüşüldü.</w:t>
      </w:r>
    </w:p>
    <w:p w:rsidR="000464FC" w:rsidRPr="000464FC" w:rsidRDefault="000464FC" w:rsidP="000464FC">
      <w:pPr>
        <w:pStyle w:val="ListeParagraf"/>
      </w:pPr>
    </w:p>
    <w:p w:rsidR="000464FC" w:rsidRPr="000464FC" w:rsidRDefault="000464FC" w:rsidP="000464FC">
      <w:pPr>
        <w:pStyle w:val="ListeParagraf"/>
      </w:pPr>
      <w:r w:rsidRPr="000464FC">
        <w:t>8. Uygulama değerlendirme anketleri Her öğrenci için ayrı bir değerlendirme yapılarak</w:t>
      </w:r>
    </w:p>
    <w:p w:rsidR="000464FC" w:rsidRPr="000464FC" w:rsidRDefault="000464FC" w:rsidP="000464FC">
      <w:pPr>
        <w:pStyle w:val="ListeParagraf"/>
      </w:pPr>
      <w:r>
        <w:t xml:space="preserve">     </w:t>
      </w:r>
      <w:proofErr w:type="gramStart"/>
      <w:r w:rsidRPr="000464FC">
        <w:t>hastanedeki</w:t>
      </w:r>
      <w:proofErr w:type="gramEnd"/>
      <w:r w:rsidRPr="000464FC">
        <w:t xml:space="preserve"> laboratuvar sorumlularına teslim edilm</w:t>
      </w:r>
      <w:r>
        <w:t xml:space="preserve">iştir. Uygulama bitiminde Mayıs </w:t>
      </w:r>
      <w:r w:rsidRPr="000464FC">
        <w:t>ayı</w:t>
      </w:r>
    </w:p>
    <w:p w:rsidR="000464FC" w:rsidRDefault="000464FC" w:rsidP="000464FC">
      <w:pPr>
        <w:pStyle w:val="ListeParagraf"/>
      </w:pPr>
      <w:r>
        <w:t xml:space="preserve">     </w:t>
      </w:r>
      <w:proofErr w:type="gramStart"/>
      <w:r w:rsidRPr="000464FC">
        <w:t>sonunda</w:t>
      </w:r>
      <w:proofErr w:type="gramEnd"/>
      <w:r w:rsidRPr="000464FC">
        <w:t xml:space="preserve"> toplanılacaktır.</w:t>
      </w:r>
    </w:p>
    <w:p w:rsidR="000464FC" w:rsidRPr="000464FC" w:rsidRDefault="000464FC" w:rsidP="000464FC">
      <w:pPr>
        <w:pStyle w:val="ListeParagraf"/>
      </w:pPr>
    </w:p>
    <w:p w:rsidR="000464FC" w:rsidRDefault="000464FC" w:rsidP="000464FC">
      <w:pPr>
        <w:pStyle w:val="ListeParagraf"/>
      </w:pPr>
      <w:r w:rsidRPr="000464FC">
        <w:t>9. Okulumuzdan Mezun olan Laboratuvarda çalışan öğren</w:t>
      </w:r>
      <w:r>
        <w:t>cilerimizle Online</w:t>
      </w:r>
    </w:p>
    <w:p w:rsidR="000464FC" w:rsidRDefault="000464FC" w:rsidP="000464FC">
      <w:pPr>
        <w:pStyle w:val="ListeParagraf"/>
      </w:pPr>
      <w:r>
        <w:t xml:space="preserve">     (soru-cevap)bir </w:t>
      </w:r>
      <w:r w:rsidRPr="000464FC">
        <w:t>toplantı yapılması hakkında görüşüldü.</w:t>
      </w:r>
    </w:p>
    <w:p w:rsidR="000464FC" w:rsidRPr="000464FC" w:rsidRDefault="000464FC" w:rsidP="000464FC">
      <w:pPr>
        <w:pStyle w:val="ListeParagraf"/>
      </w:pPr>
    </w:p>
    <w:p w:rsidR="000464FC" w:rsidRPr="000464FC" w:rsidRDefault="000464FC" w:rsidP="000464FC">
      <w:pPr>
        <w:pStyle w:val="ListeParagraf"/>
      </w:pPr>
      <w:r w:rsidRPr="000464FC">
        <w:lastRenderedPageBreak/>
        <w:t>10. 3+1 Sistemi Hakkında Herhangi bir Konuşma olmadı. Konuşulmazsa Yapılmayacak.</w:t>
      </w:r>
    </w:p>
    <w:p w:rsidR="000464FC" w:rsidRPr="000464FC" w:rsidRDefault="000464FC" w:rsidP="000464FC">
      <w:pPr>
        <w:pStyle w:val="ListeParagraf"/>
      </w:pPr>
    </w:p>
    <w:p w:rsidR="000464FC" w:rsidRDefault="000464FC" w:rsidP="000464FC">
      <w:pPr>
        <w:pStyle w:val="ListeParagraf"/>
      </w:pPr>
      <w:r w:rsidRPr="000464FC">
        <w:t>11. Ölçme ve Değerlendirme Komisyonuyla Anketler hakkında görüşme yapılması.</w:t>
      </w:r>
    </w:p>
    <w:p w:rsidR="000464FC" w:rsidRPr="000464FC" w:rsidRDefault="000464FC" w:rsidP="000464FC">
      <w:pPr>
        <w:pStyle w:val="ListeParagraf"/>
      </w:pPr>
    </w:p>
    <w:p w:rsidR="000464FC" w:rsidRPr="000464FC" w:rsidRDefault="000464FC" w:rsidP="000464FC">
      <w:pPr>
        <w:pStyle w:val="ListeParagraf"/>
      </w:pPr>
      <w:r w:rsidRPr="000464FC">
        <w:t>12. Ders Arşiv Dosyası ile ilgili toplantının nasıl hazırlanacağı hakkında bir toplantı</w:t>
      </w:r>
    </w:p>
    <w:p w:rsidR="000464FC" w:rsidRPr="000464FC" w:rsidRDefault="000464FC" w:rsidP="00FB66BA">
      <w:pPr>
        <w:pStyle w:val="ListeParagraf"/>
      </w:pPr>
      <w:r>
        <w:t xml:space="preserve">       </w:t>
      </w:r>
      <w:proofErr w:type="gramStart"/>
      <w:r w:rsidRPr="000464FC">
        <w:t>yapılması</w:t>
      </w:r>
      <w:proofErr w:type="gramEnd"/>
      <w:r w:rsidRPr="000464FC">
        <w:t>.</w:t>
      </w:r>
    </w:p>
    <w:p w:rsidR="000464FC" w:rsidRPr="000464FC" w:rsidRDefault="000464FC" w:rsidP="000464FC">
      <w:pPr>
        <w:pStyle w:val="ListeParagraf"/>
        <w:rPr>
          <w:b/>
        </w:rPr>
      </w:pPr>
      <w:r w:rsidRPr="000464FC">
        <w:rPr>
          <w:b/>
        </w:rPr>
        <w:t>13. Yapılanlar</w:t>
      </w:r>
    </w:p>
    <w:p w:rsidR="000464FC" w:rsidRPr="000464FC" w:rsidRDefault="000464FC" w:rsidP="000464FC">
      <w:pPr>
        <w:pStyle w:val="ListeParagraf"/>
      </w:pPr>
      <w:r w:rsidRPr="000464FC">
        <w:t>- Ara Sınav Değerlendirme Anketi.</w:t>
      </w:r>
    </w:p>
    <w:p w:rsidR="000464FC" w:rsidRPr="000464FC" w:rsidRDefault="000464FC" w:rsidP="000464FC">
      <w:pPr>
        <w:pStyle w:val="ListeParagraf"/>
      </w:pPr>
      <w:r w:rsidRPr="000464FC">
        <w:t>- YÖKSİS Bilgileri Güncellendi.</w:t>
      </w:r>
    </w:p>
    <w:p w:rsidR="000464FC" w:rsidRPr="000464FC" w:rsidRDefault="000464FC" w:rsidP="000464FC">
      <w:pPr>
        <w:pStyle w:val="ListeParagraf"/>
      </w:pPr>
      <w:r w:rsidRPr="000464FC">
        <w:t>- Kariyer Planlama Kapsamında Öğrencilere İŞKUR Eğitimi verildi.</w:t>
      </w:r>
    </w:p>
    <w:p w:rsidR="000464FC" w:rsidRPr="000464FC" w:rsidRDefault="000464FC" w:rsidP="000464FC">
      <w:pPr>
        <w:pStyle w:val="ListeParagraf"/>
      </w:pPr>
      <w:r w:rsidRPr="000464FC">
        <w:t>- Tıp ve Sağlık Alanında Deney Hayvanları ile ilgili Eğitim verildi.</w:t>
      </w:r>
    </w:p>
    <w:p w:rsidR="000464FC" w:rsidRPr="000464FC" w:rsidRDefault="000464FC" w:rsidP="000464FC">
      <w:pPr>
        <w:pStyle w:val="ListeParagraf"/>
      </w:pPr>
      <w:r w:rsidRPr="000464FC">
        <w:t>- Ölçme ve Değerlendirme Komisyonun Tıbbi Labo</w:t>
      </w:r>
      <w:r>
        <w:t xml:space="preserve">ratuvar programı 1. ve 2. Sınıf </w:t>
      </w:r>
      <w:r w:rsidRPr="000464FC">
        <w:t>öğrencilerine gönderilen anketler yapıldı.</w:t>
      </w:r>
    </w:p>
    <w:p w:rsidR="000464FC" w:rsidRPr="0093228E" w:rsidRDefault="000464FC" w:rsidP="0093228E">
      <w:pPr>
        <w:pStyle w:val="ListeParagraf"/>
      </w:pPr>
      <w:r w:rsidRPr="000464FC">
        <w:t>Toplantı karşılıklı iyi Temenni ve Dileklerle kapatıldı.</w:t>
      </w:r>
    </w:p>
    <w:p w:rsidR="00631C0A" w:rsidRPr="00453B65" w:rsidRDefault="00631C0A" w:rsidP="00631C0A">
      <w:pPr>
        <w:pStyle w:val="ListeParagraf"/>
        <w:numPr>
          <w:ilvl w:val="0"/>
          <w:numId w:val="14"/>
        </w:numPr>
        <w:rPr>
          <w:b/>
        </w:rPr>
      </w:pPr>
      <w:r w:rsidRPr="00453B65">
        <w:rPr>
          <w:b/>
        </w:rPr>
        <w:t>KATILIMCI/İMZA LİSTESİ</w:t>
      </w:r>
    </w:p>
    <w:tbl>
      <w:tblPr>
        <w:tblStyle w:val="TabloKlavuzu1"/>
        <w:tblW w:w="9634" w:type="dxa"/>
        <w:tblLook w:val="04A0" w:firstRow="1" w:lastRow="0" w:firstColumn="1" w:lastColumn="0" w:noHBand="0" w:noVBand="1"/>
      </w:tblPr>
      <w:tblGrid>
        <w:gridCol w:w="3539"/>
        <w:gridCol w:w="1985"/>
        <w:gridCol w:w="4110"/>
      </w:tblGrid>
      <w:tr w:rsidR="00D701CC" w:rsidTr="00D3477B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CC" w:rsidRPr="00D701CC" w:rsidRDefault="00D701CC" w:rsidP="00FB66BA">
            <w:pPr>
              <w:pStyle w:val="ListeParagraf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CC" w:rsidRDefault="00D701CC" w:rsidP="00D347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D701CC" w:rsidTr="00FB66BA">
        <w:trPr>
          <w:trHeight w:val="4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Doç.Dr.Emel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TUĞRUL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Başkan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01CC" w:rsidTr="00FB66BA">
        <w:trPr>
          <w:trHeight w:val="42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Prof.Dr.Canan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HAZIR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01CC" w:rsidTr="00FB66BA">
        <w:trPr>
          <w:trHeight w:val="4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Doç.Dr.Erman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ORYAŞIN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01CC" w:rsidTr="00FB66BA">
        <w:trPr>
          <w:trHeight w:val="4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Mert SOYSAL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01CC" w:rsidTr="00FB66BA">
        <w:trPr>
          <w:trHeight w:val="4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Şengül ŞENTÜRK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01CC" w:rsidTr="00FB66BA">
        <w:trPr>
          <w:trHeight w:val="5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Nesrin OĞURLU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</w:p>
        </w:tc>
      </w:tr>
      <w:tr w:rsidR="00D701CC" w:rsidTr="00FB66BA">
        <w:trPr>
          <w:trHeight w:val="4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Öğr.Gör</w:t>
            </w:r>
            <w:proofErr w:type="gramEnd"/>
            <w:r>
              <w:rPr>
                <w:rFonts w:ascii="Times New Roman" w:hAnsi="Times New Roman"/>
              </w:rPr>
              <w:t>.Dr.Hakan</w:t>
            </w:r>
            <w:proofErr w:type="spellEnd"/>
            <w:r>
              <w:rPr>
                <w:rFonts w:ascii="Times New Roman" w:hAnsi="Times New Roman"/>
              </w:rPr>
              <w:t xml:space="preserve"> KANLIOĞLU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</w:pP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</w:p>
        </w:tc>
      </w:tr>
      <w:tr w:rsidR="00D701CC" w:rsidTr="00FB66B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Öğr.Gör</w:t>
            </w:r>
            <w:proofErr w:type="gramEnd"/>
            <w:r>
              <w:rPr>
                <w:rFonts w:ascii="Times New Roman" w:hAnsi="Times New Roman"/>
              </w:rPr>
              <w:t>.Nejla</w:t>
            </w:r>
            <w:proofErr w:type="spellEnd"/>
            <w:r>
              <w:rPr>
                <w:rFonts w:ascii="Times New Roman" w:hAnsi="Times New Roman"/>
              </w:rPr>
              <w:t xml:space="preserve"> BİÇER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</w:pP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</w:p>
        </w:tc>
      </w:tr>
      <w:tr w:rsidR="00D701CC" w:rsidTr="00FB66B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Öğr.Gör</w:t>
            </w:r>
            <w:proofErr w:type="gramEnd"/>
            <w:r>
              <w:rPr>
                <w:rFonts w:ascii="Times New Roman" w:hAnsi="Times New Roman"/>
              </w:rPr>
              <w:t>.Perihan</w:t>
            </w:r>
            <w:proofErr w:type="spellEnd"/>
            <w:r>
              <w:rPr>
                <w:rFonts w:ascii="Times New Roman" w:hAnsi="Times New Roman"/>
              </w:rPr>
              <w:t xml:space="preserve"> ÖĞDÜM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</w:pP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</w:p>
        </w:tc>
      </w:tr>
      <w:tr w:rsidR="00D701CC" w:rsidTr="00DE6AD1">
        <w:trPr>
          <w:trHeight w:val="32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Öğr.Gör</w:t>
            </w:r>
            <w:proofErr w:type="gramEnd"/>
            <w:r>
              <w:rPr>
                <w:rFonts w:ascii="Times New Roman" w:hAnsi="Times New Roman"/>
              </w:rPr>
              <w:t>.Nuray</w:t>
            </w:r>
            <w:proofErr w:type="spellEnd"/>
            <w:r>
              <w:rPr>
                <w:rFonts w:ascii="Times New Roman" w:hAnsi="Times New Roman"/>
              </w:rPr>
              <w:t xml:space="preserve"> GİDER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</w:pP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</w:p>
        </w:tc>
      </w:tr>
      <w:tr w:rsidR="00D701CC" w:rsidTr="00FB66BA">
        <w:trPr>
          <w:trHeight w:val="34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Öğr.Gör</w:t>
            </w:r>
            <w:proofErr w:type="gramEnd"/>
            <w:r>
              <w:rPr>
                <w:rFonts w:ascii="Times New Roman" w:hAnsi="Times New Roman"/>
              </w:rPr>
              <w:t>.Fatma</w:t>
            </w:r>
            <w:proofErr w:type="spellEnd"/>
            <w:r>
              <w:rPr>
                <w:rFonts w:ascii="Times New Roman" w:hAnsi="Times New Roman"/>
              </w:rPr>
              <w:t xml:space="preserve"> Nur ALTIN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</w:pP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</w:p>
        </w:tc>
      </w:tr>
      <w:tr w:rsidR="00D701CC" w:rsidTr="00FB66BA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Kardelen SARIKUŞ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</w:p>
        </w:tc>
      </w:tr>
      <w:tr w:rsidR="00D701CC" w:rsidTr="00FB66BA">
        <w:trPr>
          <w:trHeight w:val="29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Eylül ÇETİN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</w:p>
        </w:tc>
      </w:tr>
      <w:tr w:rsidR="00D701CC" w:rsidTr="00FB66BA">
        <w:trPr>
          <w:trHeight w:val="44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Eren YÜZÜGÜLDÜ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</w:p>
        </w:tc>
      </w:tr>
      <w:tr w:rsidR="00D701CC" w:rsidTr="00FB66BA">
        <w:trPr>
          <w:trHeight w:val="27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Elif UYANIK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CC" w:rsidRDefault="00D701CC" w:rsidP="00D3477B">
            <w:pPr>
              <w:jc w:val="center"/>
              <w:rPr>
                <w:rFonts w:ascii="Times New Roman" w:hAnsi="Times New Roman"/>
              </w:rPr>
            </w:pPr>
          </w:p>
        </w:tc>
      </w:tr>
      <w:tr w:rsidR="0093228E" w:rsidTr="00567F8D">
        <w:trPr>
          <w:trHeight w:val="3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8E" w:rsidRDefault="0093228E" w:rsidP="00D3477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Nazife</w:t>
            </w:r>
            <w:proofErr w:type="spellEnd"/>
            <w:r>
              <w:rPr>
                <w:rFonts w:ascii="Times New Roman" w:hAnsi="Times New Roman"/>
              </w:rPr>
              <w:t xml:space="preserve"> İRİ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8E" w:rsidRDefault="0093228E" w:rsidP="00D3477B">
            <w:pPr>
              <w:ind w:firstLine="426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b/>
              </w:rPr>
              <w:t>Raportör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E" w:rsidRDefault="0093228E" w:rsidP="00D3477B">
            <w:pPr>
              <w:ind w:firstLine="426"/>
              <w:jc w:val="center"/>
              <w:rPr>
                <w:rFonts w:ascii="Times New Roman" w:eastAsia="Calibri" w:hAnsi="Times New Roman"/>
              </w:rPr>
            </w:pPr>
          </w:p>
        </w:tc>
      </w:tr>
      <w:tr w:rsidR="0093228E" w:rsidTr="00567F8D">
        <w:trPr>
          <w:trHeight w:val="3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E" w:rsidRDefault="0093228E" w:rsidP="00D34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Pınar EROĞLU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E" w:rsidRDefault="0093228E" w:rsidP="00D3477B">
            <w:pPr>
              <w:ind w:firstLine="426"/>
              <w:rPr>
                <w:rFonts w:ascii="Times New Roman" w:eastAsia="Calibr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8E" w:rsidRDefault="0093228E" w:rsidP="00D3477B">
            <w:pPr>
              <w:ind w:firstLine="426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E3861" w:rsidRPr="008E3861" w:rsidRDefault="008E3861" w:rsidP="00C866A2"/>
    <w:sectPr w:rsidR="008E3861" w:rsidRPr="008E3861" w:rsidSect="00C866A2">
      <w:headerReference w:type="default" r:id="rId8"/>
      <w:footerReference w:type="default" r:id="rId9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D7A" w:rsidRDefault="00220D7A" w:rsidP="00084C8B">
      <w:r>
        <w:separator/>
      </w:r>
    </w:p>
  </w:endnote>
  <w:endnote w:type="continuationSeparator" w:id="0">
    <w:p w:rsidR="00220D7A" w:rsidRDefault="00220D7A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D7A" w:rsidRDefault="00220D7A" w:rsidP="00084C8B">
      <w:r>
        <w:separator/>
      </w:r>
    </w:p>
  </w:footnote>
  <w:footnote w:type="continuationSeparator" w:id="0">
    <w:p w:rsidR="00220D7A" w:rsidRDefault="00220D7A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631C0A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</w:rPr>
            <w:t>AKREDİTASYON TOPLANTI TUTANAĞI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631C0A">
            <w:rPr>
              <w:rFonts w:ascii="Verdana" w:hAnsi="Verdana"/>
              <w:sz w:val="16"/>
              <w:szCs w:val="16"/>
            </w:rPr>
            <w:t>ASHMYO. T.T.01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DE6AD1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DE6AD1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5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66FFF"/>
    <w:multiLevelType w:val="hybridMultilevel"/>
    <w:tmpl w:val="9D4ACB5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755853"/>
    <w:multiLevelType w:val="hybridMultilevel"/>
    <w:tmpl w:val="660A14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615211"/>
    <w:multiLevelType w:val="hybridMultilevel"/>
    <w:tmpl w:val="3E06B5A8"/>
    <w:lvl w:ilvl="0" w:tplc="5E241EAC">
      <w:start w:val="1"/>
      <w:numFmt w:val="decimal"/>
      <w:lvlText w:val="%1."/>
      <w:lvlJc w:val="left"/>
      <w:pPr>
        <w:ind w:left="95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71" w:hanging="360"/>
      </w:pPr>
    </w:lvl>
    <w:lvl w:ilvl="2" w:tplc="041F001B">
      <w:start w:val="1"/>
      <w:numFmt w:val="lowerRoman"/>
      <w:lvlText w:val="%3."/>
      <w:lvlJc w:val="right"/>
      <w:pPr>
        <w:ind w:left="2391" w:hanging="180"/>
      </w:pPr>
    </w:lvl>
    <w:lvl w:ilvl="3" w:tplc="041F000F">
      <w:start w:val="1"/>
      <w:numFmt w:val="decimal"/>
      <w:lvlText w:val="%4."/>
      <w:lvlJc w:val="left"/>
      <w:pPr>
        <w:ind w:left="3111" w:hanging="360"/>
      </w:pPr>
    </w:lvl>
    <w:lvl w:ilvl="4" w:tplc="041F0019">
      <w:start w:val="1"/>
      <w:numFmt w:val="lowerLetter"/>
      <w:lvlText w:val="%5."/>
      <w:lvlJc w:val="left"/>
      <w:pPr>
        <w:ind w:left="3831" w:hanging="360"/>
      </w:pPr>
    </w:lvl>
    <w:lvl w:ilvl="5" w:tplc="041F001B">
      <w:start w:val="1"/>
      <w:numFmt w:val="lowerRoman"/>
      <w:lvlText w:val="%6."/>
      <w:lvlJc w:val="right"/>
      <w:pPr>
        <w:ind w:left="4551" w:hanging="180"/>
      </w:pPr>
    </w:lvl>
    <w:lvl w:ilvl="6" w:tplc="041F000F">
      <w:start w:val="1"/>
      <w:numFmt w:val="decimal"/>
      <w:lvlText w:val="%7."/>
      <w:lvlJc w:val="left"/>
      <w:pPr>
        <w:ind w:left="5271" w:hanging="360"/>
      </w:pPr>
    </w:lvl>
    <w:lvl w:ilvl="7" w:tplc="041F0019">
      <w:start w:val="1"/>
      <w:numFmt w:val="lowerLetter"/>
      <w:lvlText w:val="%8."/>
      <w:lvlJc w:val="left"/>
      <w:pPr>
        <w:ind w:left="5991" w:hanging="360"/>
      </w:pPr>
    </w:lvl>
    <w:lvl w:ilvl="8" w:tplc="041F001B">
      <w:start w:val="1"/>
      <w:numFmt w:val="lowerRoman"/>
      <w:lvlText w:val="%9."/>
      <w:lvlJc w:val="right"/>
      <w:pPr>
        <w:ind w:left="6711" w:hanging="180"/>
      </w:pPr>
    </w:lvl>
  </w:abstractNum>
  <w:abstractNum w:abstractNumId="10" w15:restartNumberingAfterBreak="0">
    <w:nsid w:val="62E53070"/>
    <w:multiLevelType w:val="hybridMultilevel"/>
    <w:tmpl w:val="B6FA4D82"/>
    <w:lvl w:ilvl="0" w:tplc="BFE09F24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51932"/>
    <w:multiLevelType w:val="hybridMultilevel"/>
    <w:tmpl w:val="B002E1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85EED"/>
    <w:multiLevelType w:val="hybridMultilevel"/>
    <w:tmpl w:val="FA16B8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8" w15:restartNumberingAfterBreak="0">
    <w:nsid w:val="78825E83"/>
    <w:multiLevelType w:val="hybridMultilevel"/>
    <w:tmpl w:val="1C4A9AC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513DEF"/>
    <w:multiLevelType w:val="hybridMultilevel"/>
    <w:tmpl w:val="5A0A84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E0B5C"/>
    <w:multiLevelType w:val="hybridMultilevel"/>
    <w:tmpl w:val="D14A89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21"/>
  </w:num>
  <w:num w:numId="6">
    <w:abstractNumId w:val="4"/>
  </w:num>
  <w:num w:numId="7">
    <w:abstractNumId w:val="6"/>
  </w:num>
  <w:num w:numId="8">
    <w:abstractNumId w:val="3"/>
  </w:num>
  <w:num w:numId="9">
    <w:abstractNumId w:val="15"/>
  </w:num>
  <w:num w:numId="10">
    <w:abstractNumId w:val="13"/>
  </w:num>
  <w:num w:numId="11">
    <w:abstractNumId w:val="1"/>
  </w:num>
  <w:num w:numId="12">
    <w:abstractNumId w:val="12"/>
  </w:num>
  <w:num w:numId="13">
    <w:abstractNumId w:val="0"/>
  </w:num>
  <w:num w:numId="14">
    <w:abstractNumId w:val="11"/>
  </w:num>
  <w:num w:numId="15">
    <w:abstractNumId w:val="10"/>
  </w:num>
  <w:num w:numId="16">
    <w:abstractNumId w:val="19"/>
  </w:num>
  <w:num w:numId="17">
    <w:abstractNumId w:val="20"/>
  </w:num>
  <w:num w:numId="18">
    <w:abstractNumId w:val="14"/>
  </w:num>
  <w:num w:numId="19">
    <w:abstractNumId w:val="8"/>
  </w:num>
  <w:num w:numId="20">
    <w:abstractNumId w:val="9"/>
  </w:num>
  <w:num w:numId="21">
    <w:abstractNumId w:val="1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464FC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0D7A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D49BF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3B65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1C0A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228E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1D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E5CD4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56EB2"/>
    <w:rsid w:val="00C7107F"/>
    <w:rsid w:val="00C7323A"/>
    <w:rsid w:val="00C866A2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01CC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E6AD1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B66BA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0D5B2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53B6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8E86-B869-443D-B6D5-E5892779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10</cp:revision>
  <cp:lastPrinted>2025-09-24T06:49:00Z</cp:lastPrinted>
  <dcterms:created xsi:type="dcterms:W3CDTF">2025-09-24T08:07:00Z</dcterms:created>
  <dcterms:modified xsi:type="dcterms:W3CDTF">2025-09-25T06:38:00Z</dcterms:modified>
</cp:coreProperties>
</file>