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Y="510"/>
        <w:tblW w:w="10201" w:type="dxa"/>
        <w:tblLook w:val="04A0" w:firstRow="1" w:lastRow="0" w:firstColumn="1" w:lastColumn="0" w:noHBand="0" w:noVBand="1"/>
      </w:tblPr>
      <w:tblGrid>
        <w:gridCol w:w="1413"/>
        <w:gridCol w:w="3117"/>
        <w:gridCol w:w="1277"/>
        <w:gridCol w:w="718"/>
        <w:gridCol w:w="3676"/>
      </w:tblGrid>
      <w:tr w:rsidR="0006530C" w:rsidRPr="00BD7520" w:rsidTr="0006530C">
        <w:tc>
          <w:tcPr>
            <w:tcW w:w="1413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  <w:b/>
              </w:rPr>
            </w:pPr>
            <w:r w:rsidRPr="00BD7520">
              <w:rPr>
                <w:rFonts w:ascii="Times New Roman" w:hAnsi="Times New Roman" w:cs="Times New Roman"/>
                <w:b/>
              </w:rPr>
              <w:t>Ders Kodu:</w:t>
            </w:r>
          </w:p>
        </w:tc>
        <w:tc>
          <w:tcPr>
            <w:tcW w:w="3117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  <w:b/>
              </w:rPr>
            </w:pPr>
            <w:r w:rsidRPr="00BD7520">
              <w:rPr>
                <w:rFonts w:ascii="Times New Roman" w:hAnsi="Times New Roman" w:cs="Times New Roman"/>
                <w:b/>
              </w:rPr>
              <w:t>Dersin Adı:</w:t>
            </w:r>
          </w:p>
        </w:tc>
        <w:tc>
          <w:tcPr>
            <w:tcW w:w="1277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718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676" w:type="dxa"/>
          </w:tcPr>
          <w:p w:rsidR="0006530C" w:rsidRDefault="0006530C" w:rsidP="00C36F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Yer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AI104</w:t>
            </w:r>
          </w:p>
        </w:tc>
        <w:tc>
          <w:tcPr>
            <w:tcW w:w="3117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Atatürk İlke ve İnkılapları II</w:t>
            </w:r>
          </w:p>
        </w:tc>
        <w:tc>
          <w:tcPr>
            <w:tcW w:w="1277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30.07.2022</w:t>
            </w:r>
          </w:p>
        </w:tc>
        <w:tc>
          <w:tcPr>
            <w:tcW w:w="718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3676" w:type="dxa"/>
          </w:tcPr>
          <w:p w:rsidR="0006530C" w:rsidRDefault="0006530C" w:rsidP="00C36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Merkezi Derslikler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MAT183</w:t>
            </w:r>
          </w:p>
        </w:tc>
        <w:tc>
          <w:tcPr>
            <w:tcW w:w="3117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Temel Matematik I</w:t>
            </w:r>
          </w:p>
        </w:tc>
        <w:tc>
          <w:tcPr>
            <w:tcW w:w="1277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C36FE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C36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BAS102</w:t>
            </w:r>
          </w:p>
        </w:tc>
        <w:tc>
          <w:tcPr>
            <w:tcW w:w="311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Makro İktisat</w:t>
            </w:r>
          </w:p>
        </w:tc>
        <w:tc>
          <w:tcPr>
            <w:tcW w:w="127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BAS107</w:t>
            </w:r>
          </w:p>
        </w:tc>
        <w:tc>
          <w:tcPr>
            <w:tcW w:w="311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Hukukun Temel Kavramları</w:t>
            </w:r>
          </w:p>
        </w:tc>
        <w:tc>
          <w:tcPr>
            <w:tcW w:w="127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BAS109</w:t>
            </w:r>
          </w:p>
        </w:tc>
        <w:tc>
          <w:tcPr>
            <w:tcW w:w="311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Genel Muhasebe</w:t>
            </w:r>
          </w:p>
        </w:tc>
        <w:tc>
          <w:tcPr>
            <w:tcW w:w="127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BAS201</w:t>
            </w:r>
          </w:p>
        </w:tc>
        <w:tc>
          <w:tcPr>
            <w:tcW w:w="311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Sigorta Hukuku</w:t>
            </w:r>
          </w:p>
        </w:tc>
        <w:tc>
          <w:tcPr>
            <w:tcW w:w="127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BAS203</w:t>
            </w:r>
          </w:p>
        </w:tc>
        <w:tc>
          <w:tcPr>
            <w:tcW w:w="311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Kıymetli Evraklar Hukuku</w:t>
            </w:r>
          </w:p>
        </w:tc>
        <w:tc>
          <w:tcPr>
            <w:tcW w:w="127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GKA207</w:t>
            </w:r>
          </w:p>
        </w:tc>
        <w:tc>
          <w:tcPr>
            <w:tcW w:w="311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Tahıl ve Ürünleri Analizleri</w:t>
            </w:r>
          </w:p>
        </w:tc>
        <w:tc>
          <w:tcPr>
            <w:tcW w:w="127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GT249</w:t>
            </w:r>
          </w:p>
        </w:tc>
        <w:tc>
          <w:tcPr>
            <w:tcW w:w="311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Süt Teknolojisi I</w:t>
            </w:r>
          </w:p>
        </w:tc>
        <w:tc>
          <w:tcPr>
            <w:tcW w:w="127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  <w:tr w:rsidR="0006530C" w:rsidRPr="00BD7520" w:rsidTr="0006530C">
        <w:tc>
          <w:tcPr>
            <w:tcW w:w="1413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BD7520">
              <w:rPr>
                <w:rFonts w:ascii="Times New Roman" w:hAnsi="Times New Roman" w:cs="Times New Roman"/>
              </w:rPr>
              <w:t>GKA209</w:t>
            </w:r>
          </w:p>
        </w:tc>
        <w:tc>
          <w:tcPr>
            <w:tcW w:w="311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 w:rsidRPr="00BD7520">
              <w:rPr>
                <w:rFonts w:ascii="Times New Roman" w:hAnsi="Times New Roman" w:cs="Times New Roman"/>
              </w:rPr>
              <w:t>Bal ve Şekerli Ürünler Analizi</w:t>
            </w:r>
          </w:p>
        </w:tc>
        <w:tc>
          <w:tcPr>
            <w:tcW w:w="1277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718" w:type="dxa"/>
          </w:tcPr>
          <w:p w:rsidR="0006530C" w:rsidRPr="00BD7520" w:rsidRDefault="0006530C" w:rsidP="0006530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676" w:type="dxa"/>
          </w:tcPr>
          <w:p w:rsidR="0006530C" w:rsidRDefault="0006530C" w:rsidP="0006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</w:t>
            </w:r>
            <w:r>
              <w:rPr>
                <w:rFonts w:ascii="Times New Roman" w:hAnsi="Times New Roman" w:cs="Times New Roman"/>
              </w:rPr>
              <w:t xml:space="preserve"> Çine Meslek Yüksekokulu</w:t>
            </w:r>
          </w:p>
        </w:tc>
      </w:tr>
    </w:tbl>
    <w:bookmarkEnd w:id="0"/>
    <w:p w:rsidR="008A6BED" w:rsidRPr="00C36FED" w:rsidRDefault="00C36FED" w:rsidP="00C36FED">
      <w:pPr>
        <w:jc w:val="both"/>
        <w:rPr>
          <w:rFonts w:ascii="Times New Roman" w:hAnsi="Times New Roman" w:cs="Times New Roman"/>
          <w:b/>
        </w:rPr>
      </w:pPr>
      <w:r w:rsidRPr="00C36FED">
        <w:rPr>
          <w:rFonts w:ascii="Times New Roman" w:hAnsi="Times New Roman" w:cs="Times New Roman"/>
          <w:b/>
        </w:rPr>
        <w:t>Tek Ders Sınav Tarihi ve Saati</w:t>
      </w:r>
    </w:p>
    <w:sectPr w:rsidR="008A6BED" w:rsidRPr="00C36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B4"/>
    <w:rsid w:val="0006530C"/>
    <w:rsid w:val="00343CB6"/>
    <w:rsid w:val="004B4735"/>
    <w:rsid w:val="004B5F88"/>
    <w:rsid w:val="00643BA3"/>
    <w:rsid w:val="008A6BED"/>
    <w:rsid w:val="00927BB4"/>
    <w:rsid w:val="00A331CD"/>
    <w:rsid w:val="00BD7520"/>
    <w:rsid w:val="00C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65BB-F44D-4EBA-876A-A87C2EF2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akdam</dc:creator>
  <cp:keywords/>
  <dc:description/>
  <cp:lastModifiedBy>ayşe akdam</cp:lastModifiedBy>
  <cp:revision>6</cp:revision>
  <dcterms:created xsi:type="dcterms:W3CDTF">2022-07-25T07:15:00Z</dcterms:created>
  <dcterms:modified xsi:type="dcterms:W3CDTF">2022-07-26T11:46:00Z</dcterms:modified>
</cp:coreProperties>
</file>