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63"/>
        <w:gridCol w:w="989"/>
        <w:gridCol w:w="2558"/>
        <w:gridCol w:w="1131"/>
        <w:gridCol w:w="1062"/>
        <w:gridCol w:w="1778"/>
      </w:tblGrid>
      <w:tr w:rsidR="00FD6979" w:rsidTr="00E57DAD">
        <w:trPr>
          <w:trHeight w:val="699"/>
        </w:trPr>
        <w:tc>
          <w:tcPr>
            <w:tcW w:w="1430" w:type="dxa"/>
            <w:vMerge w:val="restart"/>
            <w:tcBorders>
              <w:bottom w:val="thickThinMediumGap" w:sz="4" w:space="0" w:color="000000"/>
            </w:tcBorders>
          </w:tcPr>
          <w:p w:rsidR="00FD6979" w:rsidRDefault="00FD6979">
            <w:pPr>
              <w:pStyle w:val="TableParagraph"/>
              <w:spacing w:before="5" w:after="1"/>
              <w:ind w:left="0"/>
              <w:rPr>
                <w:sz w:val="24"/>
              </w:rPr>
            </w:pPr>
          </w:p>
          <w:p w:rsidR="00FD6979" w:rsidRDefault="00470690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DA389C7" wp14:editId="15E96C0A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FD6979" w:rsidRDefault="00FD6979">
            <w:pPr>
              <w:pStyle w:val="TableParagraph"/>
              <w:ind w:left="0"/>
            </w:pPr>
          </w:p>
          <w:p w:rsidR="00FD6979" w:rsidRDefault="00470690">
            <w:pPr>
              <w:pStyle w:val="TableParagraph"/>
              <w:spacing w:before="155"/>
              <w:ind w:left="45" w:right="24"/>
              <w:jc w:val="center"/>
              <w:rPr>
                <w:sz w:val="20"/>
              </w:rPr>
            </w:pPr>
            <w:r>
              <w:rPr>
                <w:sz w:val="20"/>
              </w:rPr>
              <w:t>T.C.</w:t>
            </w:r>
          </w:p>
          <w:p w:rsidR="00FD6979" w:rsidRDefault="00470690">
            <w:pPr>
              <w:pStyle w:val="TableParagraph"/>
              <w:spacing w:before="178"/>
              <w:ind w:left="45" w:right="35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ÜNİVERSİTESİ</w:t>
            </w:r>
          </w:p>
          <w:p w:rsidR="00FD6979" w:rsidRPr="00C161E0" w:rsidRDefault="000849EA">
            <w:pPr>
              <w:pStyle w:val="TableParagraph"/>
              <w:spacing w:before="182"/>
              <w:ind w:left="45" w:right="26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971" w:type="dxa"/>
            <w:gridSpan w:val="3"/>
          </w:tcPr>
          <w:p w:rsidR="00FD6979" w:rsidRDefault="00470690">
            <w:pPr>
              <w:pStyle w:val="TableParagraph"/>
              <w:spacing w:before="135"/>
              <w:ind w:left="60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YARDIMCISI</w:t>
            </w:r>
            <w:r>
              <w:rPr>
                <w:b/>
                <w:spacing w:val="-3"/>
              </w:rPr>
              <w:t xml:space="preserve"> </w:t>
            </w:r>
            <w:r w:rsidR="00D63940">
              <w:rPr>
                <w:b/>
                <w:spacing w:val="-3"/>
              </w:rPr>
              <w:t xml:space="preserve">                </w:t>
            </w:r>
            <w:r>
              <w:rPr>
                <w:b/>
              </w:rPr>
              <w:t>GÖREV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TANIMI</w:t>
            </w:r>
          </w:p>
        </w:tc>
      </w:tr>
      <w:tr w:rsidR="00FD6979" w:rsidTr="00E57DAD">
        <w:trPr>
          <w:trHeight w:val="421"/>
        </w:trPr>
        <w:tc>
          <w:tcPr>
            <w:tcW w:w="1430" w:type="dxa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line="249" w:lineRule="exact"/>
              <w:ind w:left="17"/>
            </w:pPr>
            <w:r>
              <w:t>Dök.</w:t>
            </w:r>
            <w:r>
              <w:rPr>
                <w:spacing w:val="-1"/>
              </w:rPr>
              <w:t xml:space="preserve"> </w:t>
            </w:r>
            <w: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FD6979" w:rsidRDefault="00FD6979">
            <w:pPr>
              <w:pStyle w:val="TableParagraph"/>
              <w:spacing w:line="249" w:lineRule="exact"/>
              <w:ind w:left="26"/>
            </w:pPr>
          </w:p>
        </w:tc>
      </w:tr>
      <w:tr w:rsidR="00FD6979" w:rsidTr="00E57DAD">
        <w:trPr>
          <w:trHeight w:val="412"/>
        </w:trPr>
        <w:tc>
          <w:tcPr>
            <w:tcW w:w="1430" w:type="dxa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line="239" w:lineRule="exact"/>
              <w:ind w:left="17"/>
            </w:pPr>
            <w:r>
              <w:t>İlk</w:t>
            </w:r>
            <w:r>
              <w:rPr>
                <w:spacing w:val="-4"/>
              </w:rPr>
              <w:t xml:space="preserve"> </w:t>
            </w:r>
            <w:r>
              <w:t>Yayın</w:t>
            </w:r>
            <w:r>
              <w:rPr>
                <w:spacing w:val="-3"/>
              </w:rPr>
              <w:t xml:space="preserve"> </w:t>
            </w:r>
            <w: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979" w:rsidRDefault="00B230A1">
            <w:pPr>
              <w:pStyle w:val="TableParagraph"/>
              <w:spacing w:line="239" w:lineRule="exact"/>
              <w:ind w:left="26"/>
            </w:pPr>
            <w:r>
              <w:t>28.10</w:t>
            </w:r>
            <w:r w:rsidR="00453651">
              <w:t>.2025</w:t>
            </w:r>
          </w:p>
        </w:tc>
      </w:tr>
      <w:tr w:rsidR="00FD6979" w:rsidTr="00E57DAD">
        <w:trPr>
          <w:trHeight w:val="430"/>
        </w:trPr>
        <w:tc>
          <w:tcPr>
            <w:tcW w:w="1430" w:type="dxa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D6979" w:rsidRDefault="00FD6979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FD6979" w:rsidRDefault="00FD6979">
            <w:pPr>
              <w:pStyle w:val="TableParagraph"/>
              <w:spacing w:line="239" w:lineRule="exact"/>
              <w:ind w:left="26"/>
            </w:pPr>
          </w:p>
        </w:tc>
      </w:tr>
      <w:tr w:rsidR="00FD6979">
        <w:trPr>
          <w:trHeight w:val="27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line="252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before="5" w:line="247" w:lineRule="exact"/>
              <w:ind w:left="110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</w:p>
        </w:tc>
      </w:tr>
      <w:tr w:rsidR="00FD6979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before="1" w:line="247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/>
                <w:sz w:val="20"/>
              </w:rPr>
              <w:t>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  <w:r>
              <w:rPr>
                <w:rFonts w:ascii="Palatino Linotype" w:hAnsi="Palatino Linotype"/>
                <w:spacing w:val="2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Yardımcısı</w:t>
            </w:r>
            <w:r>
              <w:rPr>
                <w:rFonts w:ascii="Palatino Linotype" w:hAnsi="Palatino Linotype"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(İdari</w:t>
            </w:r>
            <w:r>
              <w:rPr>
                <w:rFonts w:ascii="Palatino Linotype" w:hAnsi="Palatino Linotype"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ve</w:t>
            </w:r>
            <w:r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Mali</w:t>
            </w:r>
            <w:r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İşlerinden</w:t>
            </w:r>
            <w:r>
              <w:rPr>
                <w:rFonts w:ascii="Palatino Linotype" w:hAnsi="Palatino Linotype"/>
                <w:spacing w:val="3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Sorumlu)</w:t>
            </w:r>
          </w:p>
        </w:tc>
      </w:tr>
      <w:tr w:rsidR="00FD6979">
        <w:trPr>
          <w:trHeight w:val="50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>
            <w:pPr>
              <w:pStyle w:val="TableParagraph"/>
              <w:spacing w:before="1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 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79" w:rsidRDefault="00470690" w:rsidP="00381C33">
            <w:pPr>
              <w:pStyle w:val="TableParagraph"/>
              <w:spacing w:line="249" w:lineRule="exact"/>
              <w:ind w:left="110"/>
            </w:pPr>
            <w:r>
              <w:t>2547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Kanununda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teşkilat</w:t>
            </w:r>
            <w:r w:rsidR="00381C33">
              <w:t xml:space="preserve"> </w:t>
            </w:r>
            <w:r>
              <w:t>yönetmeliğinde</w:t>
            </w:r>
            <w:r>
              <w:rPr>
                <w:spacing w:val="-8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düzeyi</w:t>
            </w:r>
          </w:p>
        </w:tc>
      </w:tr>
      <w:tr w:rsidR="00C77C1C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line="249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C1C" w:rsidRPr="00A77C07" w:rsidRDefault="00C77C1C" w:rsidP="00C77C1C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Palatino Linotype" w:hAnsi="Palatino Linotype"/>
                <w:i/>
              </w:rPr>
              <w:t xml:space="preserve">  </w:t>
            </w:r>
            <w:proofErr w:type="spellStart"/>
            <w:proofErr w:type="gramStart"/>
            <w:r w:rsidRPr="00A77C07">
              <w:t>Dr.Öğr.Üyesi</w:t>
            </w:r>
            <w:proofErr w:type="spellEnd"/>
            <w:proofErr w:type="gramEnd"/>
            <w:r w:rsidRPr="00A77C07">
              <w:t xml:space="preserve"> Hüseyin Önlem ERSÖZ</w:t>
            </w:r>
          </w:p>
        </w:tc>
      </w:tr>
      <w:tr w:rsidR="00C77C1C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line="253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C1C" w:rsidRPr="00A77C07" w:rsidRDefault="00C77C1C" w:rsidP="00C77C1C">
            <w:pPr>
              <w:pStyle w:val="TableParagraph"/>
              <w:ind w:left="0"/>
              <w:rPr>
                <w:sz w:val="20"/>
              </w:rPr>
            </w:pPr>
            <w:r>
              <w:t xml:space="preserve">  </w:t>
            </w:r>
            <w:proofErr w:type="spellStart"/>
            <w:r>
              <w:t>Dr.Öğr</w:t>
            </w:r>
            <w:proofErr w:type="spellEnd"/>
            <w:r>
              <w:t>. Üyesi Esra AKSOY</w:t>
            </w:r>
          </w:p>
        </w:tc>
      </w:tr>
      <w:tr w:rsidR="00C77C1C">
        <w:trPr>
          <w:trHeight w:val="9490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7C1C" w:rsidRPr="002362B2" w:rsidRDefault="00C77C1C" w:rsidP="00C77C1C">
            <w:pPr>
              <w:jc w:val="both"/>
              <w:rPr>
                <w:rFonts w:ascii="Palatino Linotype"/>
                <w:b/>
              </w:rPr>
            </w:pPr>
            <w:r>
              <w:rPr>
                <w:sz w:val="25"/>
              </w:rPr>
              <w:t xml:space="preserve">  </w:t>
            </w:r>
            <w:r w:rsidRPr="002362B2">
              <w:rPr>
                <w:rFonts w:ascii="Palatino Linotype"/>
                <w:b/>
              </w:rPr>
              <w:t>A-Temel</w:t>
            </w:r>
            <w:r w:rsidRPr="002362B2">
              <w:rPr>
                <w:rFonts w:ascii="Palatino Linotype"/>
                <w:b/>
                <w:spacing w:val="-4"/>
              </w:rPr>
              <w:t xml:space="preserve"> </w:t>
            </w:r>
            <w:r w:rsidRPr="002362B2">
              <w:rPr>
                <w:rFonts w:ascii="Palatino Linotype"/>
                <w:b/>
                <w:spacing w:val="-2"/>
              </w:rPr>
              <w:t>Yeterlikleri</w:t>
            </w:r>
          </w:p>
          <w:p w:rsidR="00C77C1C" w:rsidRPr="002362B2" w:rsidRDefault="00C77C1C" w:rsidP="00C77C1C">
            <w:pPr>
              <w:spacing w:before="1"/>
              <w:jc w:val="both"/>
              <w:rPr>
                <w:spacing w:val="28"/>
              </w:rPr>
            </w:pPr>
            <w:r w:rsidRPr="002362B2">
              <w:t xml:space="preserve">           2547</w:t>
            </w:r>
            <w:r w:rsidRPr="002362B2">
              <w:rPr>
                <w:spacing w:val="47"/>
              </w:rPr>
              <w:t xml:space="preserve"> </w:t>
            </w:r>
            <w:r w:rsidRPr="002362B2">
              <w:t>sayılı</w:t>
            </w:r>
            <w:r w:rsidRPr="002362B2">
              <w:rPr>
                <w:spacing w:val="49"/>
              </w:rPr>
              <w:t xml:space="preserve"> </w:t>
            </w:r>
            <w:r w:rsidRPr="002362B2">
              <w:t>Yüksek</w:t>
            </w:r>
            <w:r w:rsidRPr="002362B2">
              <w:rPr>
                <w:spacing w:val="47"/>
              </w:rPr>
              <w:t xml:space="preserve"> </w:t>
            </w:r>
            <w:r w:rsidRPr="002362B2">
              <w:t>Öğretim</w:t>
            </w:r>
            <w:r w:rsidRPr="002362B2">
              <w:rPr>
                <w:spacing w:val="44"/>
              </w:rPr>
              <w:t xml:space="preserve"> </w:t>
            </w:r>
            <w:r>
              <w:t xml:space="preserve">Kanunu’nda </w:t>
            </w:r>
            <w:r w:rsidRPr="002362B2">
              <w:t>ve</w:t>
            </w:r>
            <w:r w:rsidRPr="002362B2">
              <w:rPr>
                <w:spacing w:val="45"/>
              </w:rPr>
              <w:t xml:space="preserve"> </w:t>
            </w:r>
            <w:r w:rsidRPr="002362B2">
              <w:t>Üniversitelerde</w:t>
            </w:r>
            <w:r w:rsidRPr="002362B2">
              <w:rPr>
                <w:spacing w:val="46"/>
              </w:rPr>
              <w:t xml:space="preserve"> </w:t>
            </w:r>
            <w:r w:rsidRPr="002362B2">
              <w:t>Akademik</w:t>
            </w:r>
            <w:r w:rsidRPr="002362B2">
              <w:rPr>
                <w:spacing w:val="48"/>
              </w:rPr>
              <w:t xml:space="preserve"> </w:t>
            </w:r>
            <w:r w:rsidRPr="002362B2">
              <w:t>Teşkilat</w:t>
            </w:r>
            <w:r w:rsidRPr="002362B2">
              <w:rPr>
                <w:spacing w:val="28"/>
              </w:rPr>
              <w:t xml:space="preserve">    </w:t>
            </w:r>
          </w:p>
          <w:p w:rsidR="00C77C1C" w:rsidRPr="002362B2" w:rsidRDefault="00C77C1C" w:rsidP="00C77C1C">
            <w:pPr>
              <w:spacing w:before="1"/>
              <w:jc w:val="both"/>
            </w:pPr>
            <w:r w:rsidRPr="002362B2">
              <w:rPr>
                <w:spacing w:val="28"/>
              </w:rPr>
              <w:t xml:space="preserve">       </w:t>
            </w:r>
            <w:r w:rsidRPr="002362B2">
              <w:t>Yönetmeliği’nde</w:t>
            </w:r>
            <w:r w:rsidRPr="002362B2">
              <w:rPr>
                <w:spacing w:val="-8"/>
              </w:rPr>
              <w:t xml:space="preserve"> </w:t>
            </w:r>
            <w:r w:rsidRPr="002362B2">
              <w:t>tanımlanan</w:t>
            </w:r>
            <w:r w:rsidRPr="002362B2">
              <w:rPr>
                <w:spacing w:val="-2"/>
              </w:rPr>
              <w:t xml:space="preserve"> </w:t>
            </w:r>
            <w:r w:rsidRPr="002362B2">
              <w:t>eğitim</w:t>
            </w:r>
            <w:r w:rsidRPr="002362B2">
              <w:rPr>
                <w:spacing w:val="-5"/>
              </w:rPr>
              <w:t xml:space="preserve"> </w:t>
            </w:r>
            <w:r w:rsidRPr="002362B2">
              <w:t>düzeyi</w:t>
            </w:r>
            <w:r w:rsidRPr="002362B2">
              <w:rPr>
                <w:spacing w:val="28"/>
              </w:rPr>
              <w:t xml:space="preserve">                                                                                       </w:t>
            </w:r>
          </w:p>
          <w:p w:rsidR="00C77C1C" w:rsidRPr="002362B2" w:rsidRDefault="00C77C1C" w:rsidP="00C77C1C">
            <w:pPr>
              <w:spacing w:before="7"/>
              <w:jc w:val="both"/>
            </w:pPr>
          </w:p>
          <w:p w:rsidR="00C77C1C" w:rsidRPr="002362B2" w:rsidRDefault="00C77C1C" w:rsidP="00C77C1C">
            <w:pPr>
              <w:spacing w:before="1"/>
              <w:ind w:left="110"/>
              <w:jc w:val="both"/>
              <w:rPr>
                <w:b/>
              </w:rPr>
            </w:pPr>
            <w:r w:rsidRPr="002362B2">
              <w:rPr>
                <w:b/>
              </w:rPr>
              <w:t>B-Görev</w:t>
            </w:r>
            <w:r w:rsidRPr="002362B2">
              <w:rPr>
                <w:b/>
                <w:spacing w:val="-1"/>
              </w:rPr>
              <w:t xml:space="preserve"> </w:t>
            </w:r>
            <w:r w:rsidRPr="002362B2">
              <w:rPr>
                <w:b/>
              </w:rPr>
              <w:t>ve</w:t>
            </w:r>
            <w:r w:rsidRPr="002362B2">
              <w:rPr>
                <w:b/>
                <w:spacing w:val="-2"/>
              </w:rPr>
              <w:t xml:space="preserve"> Sorumluluklar</w:t>
            </w:r>
          </w:p>
          <w:p w:rsidR="00C77C1C" w:rsidRPr="002362B2" w:rsidRDefault="00C77C1C" w:rsidP="00C77C1C">
            <w:pPr>
              <w:spacing w:before="7"/>
              <w:jc w:val="both"/>
            </w:pPr>
          </w:p>
          <w:p w:rsidR="00C77C1C" w:rsidRPr="002362B2" w:rsidRDefault="00C77C1C" w:rsidP="00C77C1C">
            <w:pPr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ind w:right="114"/>
              <w:jc w:val="both"/>
            </w:pPr>
            <w:r w:rsidRPr="002362B2">
              <w:t>2547</w:t>
            </w:r>
            <w:r w:rsidRPr="002362B2">
              <w:rPr>
                <w:spacing w:val="-3"/>
              </w:rPr>
              <w:t xml:space="preserve"> </w:t>
            </w:r>
            <w:r w:rsidRPr="002362B2">
              <w:t>sayılı</w:t>
            </w:r>
            <w:r w:rsidRPr="002362B2">
              <w:rPr>
                <w:spacing w:val="-6"/>
              </w:rPr>
              <w:t xml:space="preserve"> </w:t>
            </w:r>
            <w:r w:rsidRPr="002362B2">
              <w:t>Yüksek</w:t>
            </w:r>
            <w:r w:rsidRPr="002362B2">
              <w:rPr>
                <w:spacing w:val="-7"/>
              </w:rPr>
              <w:t xml:space="preserve"> </w:t>
            </w:r>
            <w:r w:rsidRPr="002362B2">
              <w:t>Öğretim</w:t>
            </w:r>
            <w:r w:rsidRPr="002362B2">
              <w:rPr>
                <w:spacing w:val="-11"/>
              </w:rPr>
              <w:t xml:space="preserve"> </w:t>
            </w:r>
            <w:r w:rsidRPr="002362B2">
              <w:t>Kanunu,</w:t>
            </w:r>
            <w:r w:rsidRPr="002362B2">
              <w:rPr>
                <w:spacing w:val="-1"/>
              </w:rPr>
              <w:t xml:space="preserve"> </w:t>
            </w:r>
            <w:r w:rsidRPr="002362B2">
              <w:t>Üniversitelerde</w:t>
            </w:r>
            <w:r w:rsidRPr="002362B2">
              <w:rPr>
                <w:spacing w:val="-4"/>
              </w:rPr>
              <w:t xml:space="preserve"> </w:t>
            </w:r>
            <w:r w:rsidRPr="002362B2">
              <w:t>Akademik</w:t>
            </w:r>
            <w:r w:rsidRPr="002362B2">
              <w:rPr>
                <w:spacing w:val="-3"/>
              </w:rPr>
              <w:t xml:space="preserve"> </w:t>
            </w:r>
            <w:r w:rsidRPr="002362B2">
              <w:t>teşkilat</w:t>
            </w:r>
            <w:r w:rsidRPr="002362B2">
              <w:rPr>
                <w:spacing w:val="-2"/>
              </w:rPr>
              <w:t xml:space="preserve"> </w:t>
            </w:r>
            <w:r w:rsidRPr="002362B2">
              <w:t>yönetmeliğinde</w:t>
            </w:r>
            <w:r w:rsidRPr="002362B2">
              <w:rPr>
                <w:spacing w:val="-4"/>
              </w:rPr>
              <w:t xml:space="preserve"> </w:t>
            </w:r>
            <w:r w:rsidRPr="002362B2">
              <w:t>ve</w:t>
            </w:r>
            <w:r w:rsidRPr="002362B2">
              <w:rPr>
                <w:spacing w:val="-4"/>
              </w:rPr>
              <w:t xml:space="preserve"> </w:t>
            </w:r>
            <w:r w:rsidRPr="002362B2">
              <w:t>diğer Yüksek Öğretim mevzuatında tanımlanmış görevleri yapar.</w:t>
            </w:r>
          </w:p>
          <w:p w:rsidR="00C77C1C" w:rsidRPr="002362B2" w:rsidRDefault="00C77C1C" w:rsidP="00C77C1C">
            <w:pPr>
              <w:numPr>
                <w:ilvl w:val="0"/>
                <w:numId w:val="4"/>
              </w:numPr>
              <w:tabs>
                <w:tab w:val="left" w:pos="829"/>
              </w:tabs>
              <w:spacing w:before="3"/>
              <w:jc w:val="both"/>
            </w:pPr>
            <w:r w:rsidRPr="002362B2">
              <w:t>Müdür</w:t>
            </w:r>
            <w:r w:rsidRPr="002362B2">
              <w:rPr>
                <w:spacing w:val="-11"/>
              </w:rPr>
              <w:t xml:space="preserve"> </w:t>
            </w:r>
            <w:r w:rsidRPr="002362B2">
              <w:t>olmadığı</w:t>
            </w:r>
            <w:r w:rsidRPr="002362B2">
              <w:rPr>
                <w:spacing w:val="-8"/>
              </w:rPr>
              <w:t xml:space="preserve"> </w:t>
            </w:r>
            <w:r w:rsidRPr="002362B2">
              <w:t>durumlarda</w:t>
            </w:r>
            <w:r w:rsidRPr="002362B2">
              <w:rPr>
                <w:spacing w:val="-1"/>
              </w:rPr>
              <w:t xml:space="preserve"> </w:t>
            </w:r>
            <w:r w:rsidRPr="002362B2">
              <w:t>Kalite</w:t>
            </w:r>
            <w:r w:rsidRPr="002362B2">
              <w:rPr>
                <w:spacing w:val="-6"/>
              </w:rPr>
              <w:t xml:space="preserve"> </w:t>
            </w:r>
            <w:r w:rsidRPr="002362B2">
              <w:t>Yönetim</w:t>
            </w:r>
            <w:r w:rsidRPr="002362B2">
              <w:rPr>
                <w:spacing w:val="-12"/>
              </w:rPr>
              <w:t xml:space="preserve"> </w:t>
            </w:r>
            <w:r w:rsidRPr="002362B2">
              <w:t>Sisteminin</w:t>
            </w:r>
            <w:r w:rsidRPr="002362B2">
              <w:rPr>
                <w:spacing w:val="-4"/>
              </w:rPr>
              <w:t xml:space="preserve"> </w:t>
            </w:r>
            <w:r w:rsidRPr="002362B2">
              <w:rPr>
                <w:spacing w:val="-2"/>
              </w:rPr>
              <w:t>sorumlusudur.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4"/>
              </w:numPr>
              <w:jc w:val="both"/>
              <w:rPr>
                <w:spacing w:val="-2"/>
              </w:rPr>
            </w:pPr>
            <w:r w:rsidRPr="002362B2">
              <w:t>Müdür</w:t>
            </w:r>
            <w:r w:rsidRPr="002362B2">
              <w:rPr>
                <w:spacing w:val="-9"/>
              </w:rPr>
              <w:t xml:space="preserve"> </w:t>
            </w:r>
            <w:r w:rsidRPr="002362B2">
              <w:t>olmadığı</w:t>
            </w:r>
            <w:r w:rsidRPr="002362B2">
              <w:rPr>
                <w:spacing w:val="-8"/>
              </w:rPr>
              <w:t xml:space="preserve"> </w:t>
            </w:r>
            <w:r w:rsidRPr="002362B2">
              <w:t>durumlarda</w:t>
            </w:r>
            <w:r w:rsidRPr="002362B2">
              <w:rPr>
                <w:spacing w:val="-2"/>
              </w:rPr>
              <w:t xml:space="preserve"> </w:t>
            </w:r>
            <w:r w:rsidRPr="002362B2">
              <w:t>Yönetimin</w:t>
            </w:r>
            <w:r w:rsidRPr="002362B2">
              <w:rPr>
                <w:spacing w:val="-5"/>
              </w:rPr>
              <w:t xml:space="preserve"> </w:t>
            </w:r>
            <w:r w:rsidRPr="002362B2">
              <w:t>gözden</w:t>
            </w:r>
            <w:r w:rsidRPr="002362B2">
              <w:rPr>
                <w:spacing w:val="-9"/>
              </w:rPr>
              <w:t xml:space="preserve"> </w:t>
            </w:r>
            <w:r w:rsidRPr="002362B2">
              <w:t>geçirme</w:t>
            </w:r>
            <w:r w:rsidRPr="002362B2">
              <w:rPr>
                <w:spacing w:val="-10"/>
              </w:rPr>
              <w:t xml:space="preserve"> </w:t>
            </w:r>
            <w:r w:rsidRPr="002362B2">
              <w:t>toplantılarına</w:t>
            </w:r>
            <w:r w:rsidRPr="002362B2">
              <w:rPr>
                <w:spacing w:val="-2"/>
              </w:rPr>
              <w:t xml:space="preserve"> </w:t>
            </w:r>
            <w:r w:rsidRPr="002362B2">
              <w:t>başkanlık</w:t>
            </w:r>
            <w:r w:rsidRPr="002362B2">
              <w:rPr>
                <w:spacing w:val="-4"/>
              </w:rPr>
              <w:t xml:space="preserve"> </w:t>
            </w:r>
            <w:r w:rsidRPr="002362B2">
              <w:rPr>
                <w:spacing w:val="-2"/>
              </w:rPr>
              <w:t>eder</w:t>
            </w:r>
            <w:r>
              <w:rPr>
                <w:spacing w:val="-2"/>
              </w:rPr>
              <w:t>.</w:t>
            </w:r>
          </w:p>
          <w:p w:rsidR="00C77C1C" w:rsidRDefault="00C77C1C" w:rsidP="00C77C1C">
            <w:pPr>
              <w:pStyle w:val="TableParagraph"/>
              <w:ind w:left="110"/>
              <w:jc w:val="both"/>
              <w:rPr>
                <w:spacing w:val="-2"/>
              </w:rPr>
            </w:pPr>
          </w:p>
          <w:p w:rsidR="00C77C1C" w:rsidRDefault="00C77C1C" w:rsidP="00C77C1C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</w:rPr>
              <w:t>C-Okuması 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Yönetmelikler</w:t>
            </w:r>
          </w:p>
          <w:p w:rsidR="00C77C1C" w:rsidRDefault="00C77C1C" w:rsidP="00C77C1C">
            <w:pPr>
              <w:pStyle w:val="TableParagraph"/>
              <w:spacing w:before="9"/>
              <w:ind w:left="0"/>
              <w:jc w:val="both"/>
              <w:rPr>
                <w:sz w:val="21"/>
              </w:rPr>
            </w:pP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jc w:val="both"/>
            </w:pPr>
            <w:r>
              <w:t>2547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Kanunu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51" w:lineRule="exact"/>
              <w:jc w:val="both"/>
            </w:pPr>
            <w:r>
              <w:t>5018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4"/>
              </w:rPr>
              <w:t xml:space="preserve"> </w:t>
            </w:r>
            <w:r>
              <w:t>Yönetimi ve</w:t>
            </w:r>
            <w:r>
              <w:rPr>
                <w:spacing w:val="-7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t>Kanunu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  <w:jc w:val="both"/>
            </w:pPr>
            <w:r>
              <w:t>657</w:t>
            </w:r>
            <w:r>
              <w:rPr>
                <w:spacing w:val="-2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Devlet</w:t>
            </w:r>
            <w:r>
              <w:rPr>
                <w:spacing w:val="-1"/>
              </w:rPr>
              <w:t xml:space="preserve"> </w:t>
            </w:r>
            <w:r>
              <w:t>Memurları</w:t>
            </w:r>
            <w:r>
              <w:rPr>
                <w:spacing w:val="-5"/>
              </w:rPr>
              <w:t xml:space="preserve"> </w:t>
            </w:r>
            <w:r>
              <w:t>Kanunu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jc w:val="both"/>
            </w:pPr>
            <w:r>
              <w:t>4982 Bilgi</w:t>
            </w:r>
            <w:r>
              <w:rPr>
                <w:spacing w:val="-3"/>
              </w:rPr>
              <w:t xml:space="preserve"> </w:t>
            </w:r>
            <w:r>
              <w:t>Edinme</w:t>
            </w:r>
            <w:r>
              <w:rPr>
                <w:spacing w:val="-7"/>
              </w:rPr>
              <w:t xml:space="preserve"> </w:t>
            </w:r>
            <w:r>
              <w:t>Hakkı</w:t>
            </w:r>
            <w:r>
              <w:rPr>
                <w:spacing w:val="-3"/>
              </w:rPr>
              <w:t xml:space="preserve"> </w:t>
            </w:r>
            <w:r>
              <w:t>Kanunu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51" w:lineRule="exact"/>
              <w:jc w:val="both"/>
            </w:pPr>
            <w:r>
              <w:t>5746</w:t>
            </w:r>
            <w:r>
              <w:rPr>
                <w:spacing w:val="-2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Geliştirme</w:t>
            </w:r>
            <w:r>
              <w:rPr>
                <w:spacing w:val="-8"/>
              </w:rPr>
              <w:t xml:space="preserve"> </w:t>
            </w:r>
            <w:r>
              <w:t>Faaliyetlerinin</w:t>
            </w:r>
            <w:r>
              <w:rPr>
                <w:spacing w:val="-7"/>
              </w:rPr>
              <w:t xml:space="preserve"> </w:t>
            </w:r>
            <w:r>
              <w:t>Desteklenmesi</w:t>
            </w:r>
            <w:r>
              <w:rPr>
                <w:spacing w:val="-4"/>
              </w:rPr>
              <w:t xml:space="preserve"> </w:t>
            </w:r>
            <w:r>
              <w:t>Hakkında</w:t>
            </w:r>
            <w:r>
              <w:rPr>
                <w:spacing w:val="1"/>
              </w:rPr>
              <w:t xml:space="preserve"> </w:t>
            </w:r>
            <w:r>
              <w:t>Kanun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  <w:jc w:val="both"/>
            </w:pPr>
            <w:r>
              <w:t>4691</w:t>
            </w:r>
            <w:r>
              <w:rPr>
                <w:spacing w:val="-2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Teknoloji</w:t>
            </w:r>
            <w:r>
              <w:rPr>
                <w:spacing w:val="-5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Bölgeleri</w:t>
            </w:r>
            <w:r>
              <w:rPr>
                <w:spacing w:val="-5"/>
              </w:rPr>
              <w:t xml:space="preserve"> </w:t>
            </w:r>
            <w:r>
              <w:t>Kanunu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  <w:ind w:right="776"/>
              <w:jc w:val="both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Elemanlarının</w:t>
            </w:r>
            <w:r>
              <w:rPr>
                <w:spacing w:val="-6"/>
              </w:rPr>
              <w:t xml:space="preserve"> </w:t>
            </w:r>
            <w:r>
              <w:t>Kadroları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2"/>
              </w:rPr>
              <w:t xml:space="preserve"> </w:t>
            </w:r>
            <w:r>
              <w:t>Kanun</w:t>
            </w:r>
            <w:r>
              <w:rPr>
                <w:spacing w:val="-6"/>
              </w:rPr>
              <w:t xml:space="preserve"> </w:t>
            </w:r>
            <w:r>
              <w:t>Hükmünde</w:t>
            </w:r>
            <w:r>
              <w:rPr>
                <w:spacing w:val="-52"/>
              </w:rPr>
              <w:t xml:space="preserve"> </w:t>
            </w:r>
            <w:r>
              <w:t>Kararname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677"/>
              <w:jc w:val="both"/>
            </w:pPr>
            <w:r>
              <w:t>Yükseköğretim</w:t>
            </w:r>
            <w:r>
              <w:rPr>
                <w:spacing w:val="-11"/>
              </w:rPr>
              <w:t xml:space="preserve"> </w:t>
            </w:r>
            <w:r>
              <w:t>Kurumlarında</w:t>
            </w:r>
            <w:r>
              <w:rPr>
                <w:spacing w:val="1"/>
              </w:rPr>
              <w:t xml:space="preserve"> </w:t>
            </w:r>
            <w:r>
              <w:t>Yabancı</w:t>
            </w:r>
            <w:r>
              <w:rPr>
                <w:spacing w:val="-1"/>
              </w:rPr>
              <w:t xml:space="preserve"> </w:t>
            </w:r>
            <w:r>
              <w:t>Uyruklu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t>Elemanı</w:t>
            </w:r>
            <w:r>
              <w:rPr>
                <w:spacing w:val="-6"/>
              </w:rPr>
              <w:t xml:space="preserve"> </w:t>
            </w:r>
            <w:r>
              <w:t>Çalıştırılması</w:t>
            </w:r>
            <w:r>
              <w:rPr>
                <w:spacing w:val="-5"/>
              </w:rPr>
              <w:t xml:space="preserve"> </w:t>
            </w:r>
            <w:r>
              <w:t>Esaslarına</w:t>
            </w:r>
            <w:r>
              <w:rPr>
                <w:spacing w:val="-52"/>
              </w:rPr>
              <w:t xml:space="preserve"> </w:t>
            </w:r>
            <w:r>
              <w:t>İlişkin</w:t>
            </w:r>
            <w:r>
              <w:rPr>
                <w:spacing w:val="-4"/>
              </w:rPr>
              <w:t xml:space="preserve"> </w:t>
            </w:r>
            <w:r>
              <w:t>Bakanlar</w:t>
            </w:r>
            <w:r>
              <w:rPr>
                <w:spacing w:val="5"/>
              </w:rPr>
              <w:t xml:space="preserve"> </w:t>
            </w:r>
            <w:r>
              <w:t>Kurulu</w:t>
            </w:r>
            <w:r>
              <w:rPr>
                <w:spacing w:val="2"/>
              </w:rPr>
              <w:t xml:space="preserve"> </w:t>
            </w:r>
            <w:r>
              <w:t>Kararı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42" w:lineRule="auto"/>
              <w:ind w:right="339"/>
              <w:jc w:val="both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1"/>
              </w:rPr>
              <w:t xml:space="preserve"> </w:t>
            </w:r>
            <w:r>
              <w:t>Emekli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>Elemanlarının</w:t>
            </w:r>
            <w:r>
              <w:rPr>
                <w:spacing w:val="-7"/>
              </w:rPr>
              <w:t xml:space="preserve"> </w:t>
            </w:r>
            <w:r>
              <w:t>Sözleşmeli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Çalıştırılması</w:t>
            </w:r>
            <w:r>
              <w:rPr>
                <w:spacing w:val="-52"/>
              </w:rPr>
              <w:t xml:space="preserve"> </w:t>
            </w:r>
            <w:r>
              <w:t>Esaslarına</w:t>
            </w:r>
            <w:r>
              <w:rPr>
                <w:spacing w:val="4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Karar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7" w:lineRule="exact"/>
              <w:jc w:val="both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Kurumlarında</w:t>
            </w:r>
            <w:r>
              <w:rPr>
                <w:spacing w:val="3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Geliştirme</w:t>
            </w:r>
            <w:r>
              <w:rPr>
                <w:spacing w:val="-2"/>
              </w:rPr>
              <w:t xml:space="preserve"> </w:t>
            </w:r>
            <w:r>
              <w:t>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jc w:val="both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Üyeliğine</w:t>
            </w:r>
            <w:r>
              <w:rPr>
                <w:spacing w:val="-9"/>
              </w:rPr>
              <w:t xml:space="preserve"> </w:t>
            </w:r>
            <w:r>
              <w:t>Yükseltilme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Atanma 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51" w:lineRule="exact"/>
              <w:jc w:val="both"/>
            </w:pPr>
            <w:r>
              <w:t>Üniversitelerde</w:t>
            </w:r>
            <w:r>
              <w:rPr>
                <w:spacing w:val="-6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Teşkilât</w:t>
            </w:r>
            <w:r>
              <w:rPr>
                <w:spacing w:val="-3"/>
              </w:rPr>
              <w:t xml:space="preserve"> </w:t>
            </w:r>
            <w:r>
              <w:t>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  <w:jc w:val="both"/>
            </w:pPr>
            <w:r>
              <w:t>Yurtiçinde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Dışında</w:t>
            </w:r>
            <w:r>
              <w:rPr>
                <w:spacing w:val="2"/>
              </w:rPr>
              <w:t xml:space="preserve"> </w:t>
            </w:r>
            <w:r>
              <w:t>Görevlendirmelerde</w:t>
            </w:r>
            <w:r>
              <w:rPr>
                <w:spacing w:val="-3"/>
              </w:rPr>
              <w:t xml:space="preserve"> </w:t>
            </w:r>
            <w:r>
              <w:t>Uyulacak</w:t>
            </w:r>
            <w:r>
              <w:rPr>
                <w:spacing w:val="-6"/>
              </w:rPr>
              <w:t xml:space="preserve"> </w:t>
            </w:r>
            <w:r>
              <w:t>Esaslara</w:t>
            </w:r>
            <w:r>
              <w:rPr>
                <w:spacing w:val="-3"/>
              </w:rPr>
              <w:t xml:space="preserve"> </w:t>
            </w:r>
            <w:r>
              <w:t>İlişkin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  <w:ind w:right="664"/>
              <w:jc w:val="both"/>
            </w:pPr>
            <w:r>
              <w:t>Yükseköğretim Kurumları Öğretim Elemanları İle Yabancı Uyruklu Elemanları Geliştirme</w:t>
            </w:r>
            <w:r>
              <w:rPr>
                <w:spacing w:val="-52"/>
              </w:rPr>
              <w:t xml:space="preserve"> </w:t>
            </w:r>
            <w:r>
              <w:t>Eğitimi</w:t>
            </w:r>
            <w:r>
              <w:rPr>
                <w:spacing w:val="2"/>
              </w:rPr>
              <w:t xml:space="preserve"> </w:t>
            </w:r>
            <w:r>
              <w:t>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" w:line="251" w:lineRule="exact"/>
              <w:jc w:val="both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Yönetici,</w:t>
            </w:r>
            <w:r>
              <w:rPr>
                <w:spacing w:val="2"/>
              </w:rPr>
              <w:t xml:space="preserve"> </w: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>Elemanı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Disiplin</w:t>
            </w:r>
            <w:r>
              <w:rPr>
                <w:spacing w:val="-5"/>
              </w:rPr>
              <w:t xml:space="preserve"> </w:t>
            </w:r>
            <w:r>
              <w:t>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  <w:jc w:val="both"/>
            </w:pPr>
            <w:r>
              <w:t>Devlet</w:t>
            </w:r>
            <w:r>
              <w:rPr>
                <w:spacing w:val="2"/>
              </w:rPr>
              <w:t xml:space="preserve"> </w:t>
            </w:r>
            <w:r>
              <w:t>Arşiv</w:t>
            </w:r>
            <w:r>
              <w:rPr>
                <w:spacing w:val="-8"/>
              </w:rPr>
              <w:t xml:space="preserve"> </w:t>
            </w:r>
            <w:r>
              <w:t>Hizmetleri</w:t>
            </w:r>
            <w:r>
              <w:rPr>
                <w:spacing w:val="-7"/>
              </w:rPr>
              <w:t xml:space="preserve"> </w:t>
            </w:r>
            <w:r>
              <w:t>Yönetmeliği</w:t>
            </w:r>
          </w:p>
          <w:p w:rsidR="00C77C1C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  <w:jc w:val="both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alanı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diğer</w:t>
            </w:r>
            <w:r>
              <w:rPr>
                <w:spacing w:val="3"/>
              </w:rPr>
              <w:t xml:space="preserve"> </w:t>
            </w:r>
            <w:r>
              <w:t>kanun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yönetmelikleri</w:t>
            </w:r>
            <w:r>
              <w:rPr>
                <w:spacing w:val="-4"/>
              </w:rPr>
              <w:t xml:space="preserve"> </w:t>
            </w:r>
            <w:r>
              <w:t>bilmek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uygulamak</w:t>
            </w:r>
          </w:p>
          <w:p w:rsidR="00C77C1C" w:rsidRPr="00D63940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İş sağlığı ve güvenliği esaslarına uygun olarak çalışmak.</w:t>
            </w:r>
          </w:p>
          <w:p w:rsidR="00C77C1C" w:rsidRPr="00D63940" w:rsidRDefault="00C77C1C" w:rsidP="00C77C1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jc w:val="both"/>
              <w:rPr>
                <w:sz w:val="24"/>
                <w:szCs w:val="24"/>
                <w:lang w:eastAsia="tr-TR"/>
              </w:rPr>
            </w:pPr>
            <w:r w:rsidRPr="00F262C0">
              <w:rPr>
                <w:sz w:val="24"/>
                <w:szCs w:val="24"/>
                <w:lang w:eastAsia="tr-TR"/>
              </w:rPr>
              <w:t>Müdür tarafından verilecek diğer görevleri</w:t>
            </w:r>
            <w:r>
              <w:rPr>
                <w:sz w:val="24"/>
                <w:szCs w:val="24"/>
                <w:lang w:eastAsia="tr-TR"/>
              </w:rPr>
              <w:t xml:space="preserve"> </w:t>
            </w:r>
            <w:r w:rsidRPr="00D63940">
              <w:rPr>
                <w:sz w:val="24"/>
                <w:szCs w:val="24"/>
                <w:lang w:eastAsia="tr-TR"/>
              </w:rPr>
              <w:t>yapmak.</w:t>
            </w:r>
          </w:p>
          <w:p w:rsidR="00C77C1C" w:rsidRDefault="00C77C1C" w:rsidP="00C77C1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77C1C" w:rsidRDefault="00C77C1C" w:rsidP="00C77C1C">
            <w:pPr>
              <w:pStyle w:val="TableParagraph"/>
              <w:spacing w:line="250" w:lineRule="atLeast"/>
              <w:ind w:left="110" w:right="129"/>
            </w:pPr>
            <w:r>
              <w:t>Bu</w:t>
            </w:r>
            <w:r>
              <w:rPr>
                <w:spacing w:val="-3"/>
              </w:rPr>
              <w:t xml:space="preserve"> </w:t>
            </w:r>
            <w:r>
              <w:t>dokümanda açıklanan</w:t>
            </w:r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8"/>
              </w:rPr>
              <w:t xml:space="preserve"> </w:t>
            </w:r>
            <w:r>
              <w:t>tanımımı</w:t>
            </w:r>
            <w:r>
              <w:rPr>
                <w:spacing w:val="-2"/>
              </w:rPr>
              <w:t xml:space="preserve"> </w:t>
            </w:r>
            <w:r>
              <w:t>okudum.</w:t>
            </w:r>
            <w:r>
              <w:rPr>
                <w:spacing w:val="-1"/>
              </w:rPr>
              <w:t xml:space="preserve"> </w:t>
            </w:r>
            <w:r>
              <w:t>Görevimi</w:t>
            </w:r>
            <w:r>
              <w:rPr>
                <w:spacing w:val="-6"/>
              </w:rPr>
              <w:t xml:space="preserve"> </w:t>
            </w:r>
            <w:r>
              <w:t>burada belirtilen</w:t>
            </w:r>
            <w:r>
              <w:rPr>
                <w:spacing w:val="-3"/>
              </w:rPr>
              <w:t xml:space="preserve"> </w:t>
            </w:r>
            <w:r>
              <w:t>kapsamda yerine</w:t>
            </w:r>
            <w:r>
              <w:rPr>
                <w:spacing w:val="-52"/>
              </w:rPr>
              <w:t xml:space="preserve"> </w:t>
            </w:r>
            <w:r>
              <w:t>getirmeyi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3"/>
              </w:rPr>
              <w:t xml:space="preserve"> </w:t>
            </w:r>
            <w:r>
              <w:t>ediyorum</w:t>
            </w:r>
          </w:p>
        </w:tc>
      </w:tr>
      <w:tr w:rsidR="00C77C1C">
        <w:trPr>
          <w:trHeight w:val="296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personel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Yardımcı</w:t>
            </w:r>
            <w:r>
              <w:rPr>
                <w:rFonts w:ascii="Palatino Linotype" w:hAnsi="Palatino Linotype"/>
                <w:i/>
                <w:spacing w:val="-6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Personel(</w:t>
            </w:r>
            <w:proofErr w:type="spellStart"/>
            <w:r>
              <w:rPr>
                <w:rFonts w:ascii="Palatino Linotype" w:hAnsi="Palatino Linotype"/>
                <w:i/>
              </w:rPr>
              <w:t>ler</w:t>
            </w:r>
            <w:proofErr w:type="spellEnd"/>
            <w:r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1"/>
              </w:rPr>
              <w:t xml:space="preserve"> </w:t>
            </w:r>
            <w:r>
              <w:rPr>
                <w:rFonts w:ascii="Palatino Linotype"/>
                <w:i/>
              </w:rPr>
              <w:t>Amiri</w:t>
            </w:r>
          </w:p>
        </w:tc>
      </w:tr>
      <w:tr w:rsidR="00C77C1C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Pr="00A77C07" w:rsidRDefault="00C77C1C" w:rsidP="00C77C1C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Pr="00A77C07" w:rsidRDefault="00C77C1C" w:rsidP="00C77C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ind w:left="0"/>
            </w:pPr>
          </w:p>
        </w:tc>
      </w:tr>
      <w:tr w:rsidR="00C77C1C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ind w:left="0"/>
            </w:pPr>
          </w:p>
        </w:tc>
      </w:tr>
      <w:tr w:rsidR="00C77C1C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C77C1C" w:rsidRDefault="00C77C1C" w:rsidP="00C77C1C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FD6979" w:rsidRDefault="00470690">
      <w:pPr>
        <w:pStyle w:val="GvdeMetni"/>
        <w:spacing w:line="237" w:lineRule="auto"/>
      </w:pPr>
      <w:r>
        <w:t>*Görevli personelin izinli/raporlu vb. herhangi bir nedenle kurumda bulunmadığı durumlarda</w:t>
      </w:r>
      <w:r>
        <w:rPr>
          <w:spacing w:val="-52"/>
        </w:rPr>
        <w:t xml:space="preserve"> </w:t>
      </w:r>
      <w:r>
        <w:t>sorumlu</w:t>
      </w:r>
      <w:r>
        <w:rPr>
          <w:spacing w:val="3"/>
        </w:rPr>
        <w:t xml:space="preserve"> </w:t>
      </w:r>
      <w:r>
        <w:t>personeli</w:t>
      </w:r>
      <w:r>
        <w:rPr>
          <w:spacing w:val="3"/>
        </w:rPr>
        <w:t xml:space="preserve"> </w:t>
      </w:r>
      <w:r>
        <w:t>ifade</w:t>
      </w:r>
      <w:r>
        <w:rPr>
          <w:spacing w:val="2"/>
        </w:rPr>
        <w:t xml:space="preserve"> </w:t>
      </w:r>
      <w:r>
        <w:t>eder.</w:t>
      </w:r>
    </w:p>
    <w:sectPr w:rsidR="00FD6979">
      <w:type w:val="continuous"/>
      <w:pgSz w:w="11910" w:h="16840"/>
      <w:pgMar w:top="84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47E"/>
    <w:multiLevelType w:val="hybridMultilevel"/>
    <w:tmpl w:val="2550AF8A"/>
    <w:lvl w:ilvl="0" w:tplc="EB2EF30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0D80358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83782936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7468304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D9A0719A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8FCE3DF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CC961916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A0600A3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06F6800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BE56EE9"/>
    <w:multiLevelType w:val="multilevel"/>
    <w:tmpl w:val="4CB06A50"/>
    <w:lvl w:ilvl="0">
      <w:start w:val="2"/>
      <w:numFmt w:val="upperLetter"/>
      <w:lvlText w:val="%1"/>
      <w:lvlJc w:val="left"/>
      <w:pPr>
        <w:ind w:left="503" w:hanging="394"/>
      </w:pPr>
      <w:rPr>
        <w:rFonts w:hint="default"/>
        <w:lang w:val="tr-TR" w:eastAsia="en-US" w:bidi="ar-SA"/>
      </w:rPr>
    </w:lvl>
    <w:lvl w:ilvl="1">
      <w:start w:val="7"/>
      <w:numFmt w:val="upperLetter"/>
      <w:lvlText w:val="%1-%2"/>
      <w:lvlJc w:val="left"/>
      <w:pPr>
        <w:ind w:left="503" w:hanging="39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27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89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51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6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73E26FEE"/>
    <w:multiLevelType w:val="hybridMultilevel"/>
    <w:tmpl w:val="86FAAA00"/>
    <w:lvl w:ilvl="0" w:tplc="3FBC69F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C86EE7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C30AF84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C7465E78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81AC056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582AC064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5267B8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3443FD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6618FCD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9"/>
    <w:rsid w:val="000849EA"/>
    <w:rsid w:val="002362B2"/>
    <w:rsid w:val="00381C33"/>
    <w:rsid w:val="00453651"/>
    <w:rsid w:val="00470690"/>
    <w:rsid w:val="00735733"/>
    <w:rsid w:val="00822519"/>
    <w:rsid w:val="008A0486"/>
    <w:rsid w:val="00A77C07"/>
    <w:rsid w:val="00B230A1"/>
    <w:rsid w:val="00C161E0"/>
    <w:rsid w:val="00C77C1C"/>
    <w:rsid w:val="00D63940"/>
    <w:rsid w:val="00E57DAD"/>
    <w:rsid w:val="00E7655B"/>
    <w:rsid w:val="00F66AD4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B72AE-5D82-49DD-AD7F-0387465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  <w:ind w:left="256" w:right="1144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C3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C3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cp:lastPrinted>2025-10-30T12:28:00Z</cp:lastPrinted>
  <dcterms:created xsi:type="dcterms:W3CDTF">2025-11-04T12:57:00Z</dcterms:created>
  <dcterms:modified xsi:type="dcterms:W3CDTF">2025-11-04T12:57:00Z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</Properties>
</file>