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404"/>
        <w:gridCol w:w="989"/>
        <w:gridCol w:w="2860"/>
        <w:gridCol w:w="829"/>
        <w:gridCol w:w="1062"/>
        <w:gridCol w:w="1778"/>
      </w:tblGrid>
      <w:tr w:rsidR="004347BE" w:rsidTr="00F5085D">
        <w:trPr>
          <w:trHeight w:val="694"/>
        </w:trPr>
        <w:tc>
          <w:tcPr>
            <w:tcW w:w="1589" w:type="dxa"/>
            <w:vMerge w:val="restart"/>
            <w:tcBorders>
              <w:bottom w:val="thickThinMediumGap" w:sz="4" w:space="0" w:color="000000"/>
            </w:tcBorders>
          </w:tcPr>
          <w:p w:rsidR="004347BE" w:rsidRDefault="004347BE">
            <w:pPr>
              <w:pStyle w:val="TableParagraph"/>
              <w:spacing w:before="52"/>
              <w:rPr>
                <w:sz w:val="20"/>
              </w:rPr>
            </w:pPr>
            <w:bookmarkStart w:id="0" w:name="_GoBack"/>
            <w:bookmarkEnd w:id="0"/>
          </w:p>
          <w:p w:rsidR="004347BE" w:rsidRDefault="00F5085D">
            <w:pPr>
              <w:pStyle w:val="TableParagraph"/>
              <w:ind w:left="95"/>
              <w:rPr>
                <w:sz w:val="20"/>
              </w:rPr>
            </w:pPr>
            <w:r w:rsidRPr="0065032D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2D0F914" wp14:editId="25F021C0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gridSpan w:val="3"/>
            <w:vMerge w:val="restart"/>
            <w:tcBorders>
              <w:bottom w:val="thickThinMediumGap" w:sz="4" w:space="0" w:color="000000"/>
            </w:tcBorders>
          </w:tcPr>
          <w:p w:rsidR="004347BE" w:rsidRDefault="004347BE">
            <w:pPr>
              <w:pStyle w:val="TableParagraph"/>
              <w:spacing w:before="178"/>
              <w:rPr>
                <w:sz w:val="20"/>
              </w:rPr>
            </w:pPr>
          </w:p>
          <w:p w:rsidR="004347BE" w:rsidRDefault="004A3FC1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T.C.</w:t>
            </w:r>
          </w:p>
          <w:p w:rsidR="004347BE" w:rsidRDefault="004A3FC1">
            <w:pPr>
              <w:pStyle w:val="TableParagraph"/>
              <w:spacing w:before="178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AYDIN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ADNAN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MENDERES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ÜNİVERSİTESİ</w:t>
            </w:r>
          </w:p>
          <w:p w:rsidR="004347BE" w:rsidRPr="00B928E8" w:rsidRDefault="00211145">
            <w:pPr>
              <w:pStyle w:val="TableParagraph"/>
              <w:spacing w:before="183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KARACASU MEMNUNE İNCİ MESLEK YÜKSEKOKULU</w:t>
            </w:r>
          </w:p>
        </w:tc>
        <w:tc>
          <w:tcPr>
            <w:tcW w:w="3669" w:type="dxa"/>
            <w:gridSpan w:val="3"/>
          </w:tcPr>
          <w:p w:rsidR="004347BE" w:rsidRPr="00B928E8" w:rsidRDefault="00F5085D" w:rsidP="00A10368">
            <w:pPr>
              <w:pStyle w:val="TableParagraph"/>
              <w:spacing w:before="1" w:line="259" w:lineRule="auto"/>
              <w:ind w:right="413"/>
              <w:rPr>
                <w:b/>
                <w:spacing w:val="-9"/>
                <w:sz w:val="20"/>
                <w:szCs w:val="20"/>
              </w:rPr>
            </w:pPr>
            <w:r w:rsidRPr="00B928E8">
              <w:rPr>
                <w:b/>
                <w:spacing w:val="-9"/>
                <w:sz w:val="20"/>
                <w:szCs w:val="20"/>
              </w:rPr>
              <w:t xml:space="preserve">MALİ İŞLER </w:t>
            </w:r>
            <w:r w:rsidR="00A10368">
              <w:rPr>
                <w:b/>
                <w:spacing w:val="-9"/>
                <w:sz w:val="20"/>
                <w:szCs w:val="20"/>
              </w:rPr>
              <w:t xml:space="preserve">BİRİMİ           </w:t>
            </w:r>
            <w:r w:rsidR="007119C0">
              <w:rPr>
                <w:b/>
                <w:spacing w:val="-9"/>
                <w:sz w:val="20"/>
                <w:szCs w:val="20"/>
              </w:rPr>
              <w:t xml:space="preserve">           </w:t>
            </w:r>
            <w:r w:rsidR="00A10368">
              <w:rPr>
                <w:b/>
                <w:spacing w:val="-9"/>
                <w:sz w:val="20"/>
                <w:szCs w:val="20"/>
              </w:rPr>
              <w:t xml:space="preserve"> </w:t>
            </w:r>
            <w:r w:rsidR="00F04D03" w:rsidRPr="00B928E8">
              <w:rPr>
                <w:b/>
                <w:spacing w:val="-9"/>
                <w:sz w:val="20"/>
                <w:szCs w:val="20"/>
              </w:rPr>
              <w:t>GÖREV</w:t>
            </w:r>
            <w:r w:rsidRPr="00B928E8">
              <w:rPr>
                <w:b/>
                <w:spacing w:val="-9"/>
                <w:sz w:val="20"/>
                <w:szCs w:val="20"/>
              </w:rPr>
              <w:t xml:space="preserve"> TANIMI</w:t>
            </w:r>
          </w:p>
        </w:tc>
      </w:tr>
      <w:tr w:rsidR="004347BE" w:rsidTr="00F5085D">
        <w:trPr>
          <w:trHeight w:val="401"/>
        </w:trPr>
        <w:tc>
          <w:tcPr>
            <w:tcW w:w="1589" w:type="dxa"/>
            <w:vMerge/>
            <w:tcBorders>
              <w:top w:val="nil"/>
              <w:bottom w:val="thickThinMediumGap" w:sz="4" w:space="0" w:color="000000"/>
            </w:tcBorders>
          </w:tcPr>
          <w:p w:rsidR="004347BE" w:rsidRDefault="004347BE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gridSpan w:val="3"/>
            <w:vMerge/>
            <w:tcBorders>
              <w:top w:val="nil"/>
              <w:bottom w:val="thickThinMediumGap" w:sz="4" w:space="0" w:color="000000"/>
            </w:tcBorders>
          </w:tcPr>
          <w:p w:rsidR="004347BE" w:rsidRDefault="004347BE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4347BE" w:rsidRDefault="004A3FC1">
            <w:pPr>
              <w:pStyle w:val="TableParagraph"/>
              <w:spacing w:line="239" w:lineRule="exact"/>
              <w:ind w:left="17"/>
            </w:pPr>
            <w:r>
              <w:t>Dök.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Kodu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</w:tcBorders>
          </w:tcPr>
          <w:p w:rsidR="004347BE" w:rsidRDefault="004347BE">
            <w:pPr>
              <w:pStyle w:val="TableParagraph"/>
              <w:spacing w:line="239" w:lineRule="exact"/>
              <w:ind w:left="26"/>
            </w:pPr>
          </w:p>
        </w:tc>
      </w:tr>
      <w:tr w:rsidR="004347BE" w:rsidTr="00F5085D">
        <w:trPr>
          <w:trHeight w:val="396"/>
        </w:trPr>
        <w:tc>
          <w:tcPr>
            <w:tcW w:w="1589" w:type="dxa"/>
            <w:vMerge/>
            <w:tcBorders>
              <w:top w:val="nil"/>
              <w:bottom w:val="thickThinMediumGap" w:sz="4" w:space="0" w:color="000000"/>
            </w:tcBorders>
          </w:tcPr>
          <w:p w:rsidR="004347BE" w:rsidRDefault="004347BE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gridSpan w:val="3"/>
            <w:vMerge/>
            <w:tcBorders>
              <w:top w:val="nil"/>
              <w:bottom w:val="thickThinMediumGap" w:sz="4" w:space="0" w:color="000000"/>
            </w:tcBorders>
          </w:tcPr>
          <w:p w:rsidR="004347BE" w:rsidRDefault="004347BE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BE" w:rsidRDefault="004A3FC1">
            <w:pPr>
              <w:pStyle w:val="TableParagraph"/>
              <w:spacing w:line="229" w:lineRule="exact"/>
              <w:ind w:left="17"/>
            </w:pPr>
            <w:r>
              <w:t>İlk</w:t>
            </w:r>
            <w:r>
              <w:rPr>
                <w:spacing w:val="-8"/>
              </w:rPr>
              <w:t xml:space="preserve"> </w:t>
            </w:r>
            <w:r>
              <w:t>Yayın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7BE" w:rsidRDefault="00A425A8">
            <w:pPr>
              <w:pStyle w:val="TableParagraph"/>
              <w:spacing w:line="229" w:lineRule="exact"/>
              <w:ind w:left="26"/>
            </w:pPr>
            <w:r>
              <w:t>28.10</w:t>
            </w:r>
            <w:r w:rsidR="00085E92">
              <w:t>.2025</w:t>
            </w:r>
          </w:p>
        </w:tc>
      </w:tr>
      <w:tr w:rsidR="004347BE" w:rsidTr="00F5085D">
        <w:trPr>
          <w:trHeight w:val="406"/>
        </w:trPr>
        <w:tc>
          <w:tcPr>
            <w:tcW w:w="1589" w:type="dxa"/>
            <w:vMerge/>
            <w:tcBorders>
              <w:top w:val="nil"/>
              <w:bottom w:val="thickThinMediumGap" w:sz="4" w:space="0" w:color="000000"/>
            </w:tcBorders>
          </w:tcPr>
          <w:p w:rsidR="004347BE" w:rsidRDefault="004347BE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gridSpan w:val="3"/>
            <w:vMerge/>
            <w:tcBorders>
              <w:top w:val="nil"/>
              <w:bottom w:val="thickThinMediumGap" w:sz="4" w:space="0" w:color="000000"/>
            </w:tcBorders>
          </w:tcPr>
          <w:p w:rsidR="004347BE" w:rsidRDefault="004347BE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bottom w:val="thickThinMediumGap" w:sz="4" w:space="0" w:color="000000"/>
              <w:right w:val="single" w:sz="4" w:space="0" w:color="000000"/>
            </w:tcBorders>
          </w:tcPr>
          <w:p w:rsidR="004347BE" w:rsidRDefault="004A3FC1">
            <w:pPr>
              <w:pStyle w:val="TableParagraph"/>
              <w:spacing w:line="216" w:lineRule="exact"/>
              <w:ind w:left="17"/>
              <w:rPr>
                <w:sz w:val="20"/>
              </w:rPr>
            </w:pPr>
            <w:r>
              <w:rPr>
                <w:sz w:val="20"/>
              </w:rPr>
              <w:t>Son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Rev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No/Tarihi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thickThinMediumGap" w:sz="4" w:space="0" w:color="000000"/>
            </w:tcBorders>
          </w:tcPr>
          <w:p w:rsidR="004347BE" w:rsidRDefault="004347BE">
            <w:pPr>
              <w:pStyle w:val="TableParagraph"/>
              <w:spacing w:line="230" w:lineRule="exact"/>
              <w:ind w:left="26"/>
            </w:pPr>
          </w:p>
        </w:tc>
      </w:tr>
      <w:tr w:rsidR="004347BE">
        <w:trPr>
          <w:trHeight w:val="262"/>
        </w:trPr>
        <w:tc>
          <w:tcPr>
            <w:tcW w:w="1993" w:type="dxa"/>
            <w:gridSpan w:val="2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BE" w:rsidRDefault="004A3FC1">
            <w:pPr>
              <w:pStyle w:val="TableParagraph"/>
              <w:spacing w:line="243" w:lineRule="exact"/>
              <w:ind w:left="110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Üst</w:t>
            </w:r>
            <w:r>
              <w:rPr>
                <w:rFonts w:ascii="Palatino Linotype" w:hAnsi="Palatino Linotype"/>
                <w:b/>
                <w:spacing w:val="-1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spacing w:val="-2"/>
                <w:sz w:val="20"/>
              </w:rPr>
              <w:t>Yönetici(</w:t>
            </w:r>
            <w:proofErr w:type="spellStart"/>
            <w:r>
              <w:rPr>
                <w:rFonts w:ascii="Palatino Linotype" w:hAnsi="Palatino Linotype"/>
                <w:b/>
                <w:spacing w:val="-2"/>
                <w:sz w:val="20"/>
              </w:rPr>
              <w:t>ler</w:t>
            </w:r>
            <w:proofErr w:type="spellEnd"/>
            <w:r>
              <w:rPr>
                <w:rFonts w:ascii="Palatino Linotype" w:hAnsi="Palatino Linotype"/>
                <w:b/>
                <w:spacing w:val="-2"/>
                <w:sz w:val="20"/>
              </w:rPr>
              <w:t>):</w:t>
            </w:r>
          </w:p>
        </w:tc>
        <w:tc>
          <w:tcPr>
            <w:tcW w:w="7518" w:type="dxa"/>
            <w:gridSpan w:val="5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BE" w:rsidRDefault="00F5085D">
            <w:pPr>
              <w:pStyle w:val="TableParagraph"/>
              <w:spacing w:line="243" w:lineRule="exact"/>
              <w:ind w:left="110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Müdür-</w:t>
            </w:r>
            <w:r>
              <w:rPr>
                <w:rFonts w:ascii="Palatino Linotype" w:hAnsi="Palatino Linotype"/>
                <w:spacing w:val="-8"/>
                <w:sz w:val="20"/>
              </w:rPr>
              <w:t xml:space="preserve"> </w:t>
            </w:r>
            <w:r>
              <w:rPr>
                <w:rFonts w:ascii="Palatino Linotype" w:hAnsi="Palatino Linotype"/>
                <w:sz w:val="20"/>
              </w:rPr>
              <w:t>Müdür</w:t>
            </w:r>
            <w:r>
              <w:rPr>
                <w:rFonts w:ascii="Palatino Linotype" w:hAnsi="Palatino Linotype"/>
                <w:spacing w:val="-6"/>
                <w:sz w:val="20"/>
              </w:rPr>
              <w:t xml:space="preserve"> </w:t>
            </w:r>
            <w:r>
              <w:rPr>
                <w:rFonts w:ascii="Palatino Linotype" w:hAnsi="Palatino Linotype"/>
                <w:sz w:val="20"/>
              </w:rPr>
              <w:t>Yardımcıları,</w:t>
            </w:r>
            <w:r>
              <w:rPr>
                <w:rFonts w:ascii="Palatino Linotype" w:hAnsi="Palatino Linotype"/>
                <w:spacing w:val="-11"/>
                <w:sz w:val="20"/>
              </w:rPr>
              <w:t xml:space="preserve"> </w:t>
            </w:r>
            <w:r>
              <w:rPr>
                <w:rFonts w:ascii="Palatino Linotype" w:hAnsi="Palatino Linotype"/>
                <w:sz w:val="20"/>
              </w:rPr>
              <w:t xml:space="preserve">Yüksekokul </w:t>
            </w:r>
            <w:r>
              <w:rPr>
                <w:rFonts w:ascii="Palatino Linotype" w:hAnsi="Palatino Linotype"/>
                <w:spacing w:val="-2"/>
                <w:sz w:val="20"/>
              </w:rPr>
              <w:t>Sekreteri</w:t>
            </w:r>
          </w:p>
        </w:tc>
      </w:tr>
      <w:tr w:rsidR="004347BE">
        <w:trPr>
          <w:trHeight w:val="273"/>
        </w:trPr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BE" w:rsidRDefault="004A3FC1">
            <w:pPr>
              <w:pStyle w:val="TableParagraph"/>
              <w:spacing w:before="1" w:line="252" w:lineRule="exact"/>
              <w:ind w:left="110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pacing w:val="-2"/>
                <w:sz w:val="20"/>
              </w:rPr>
              <w:t>Görev: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BE" w:rsidRDefault="004A3FC1" w:rsidP="00F5085D">
            <w:pPr>
              <w:pStyle w:val="TableParagraph"/>
              <w:spacing w:before="6" w:line="247" w:lineRule="exact"/>
              <w:ind w:left="110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Mali</w:t>
            </w:r>
            <w:r>
              <w:rPr>
                <w:rFonts w:ascii="Palatino Linotype" w:hAnsi="Palatino Linotype"/>
                <w:spacing w:val="-5"/>
                <w:sz w:val="20"/>
              </w:rPr>
              <w:t xml:space="preserve"> </w:t>
            </w:r>
            <w:r>
              <w:rPr>
                <w:rFonts w:ascii="Palatino Linotype" w:hAnsi="Palatino Linotype"/>
                <w:sz w:val="20"/>
              </w:rPr>
              <w:t>İşler</w:t>
            </w:r>
            <w:r>
              <w:rPr>
                <w:rFonts w:ascii="Palatino Linotype" w:hAnsi="Palatino Linotype"/>
                <w:spacing w:val="-5"/>
                <w:sz w:val="20"/>
              </w:rPr>
              <w:t xml:space="preserve"> </w:t>
            </w:r>
          </w:p>
        </w:tc>
      </w:tr>
      <w:tr w:rsidR="004347BE">
        <w:trPr>
          <w:trHeight w:val="268"/>
        </w:trPr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BE" w:rsidRDefault="004A3FC1">
            <w:pPr>
              <w:pStyle w:val="TableParagraph"/>
              <w:spacing w:line="248" w:lineRule="exact"/>
              <w:ind w:left="110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Eğitim</w:t>
            </w:r>
            <w:r>
              <w:rPr>
                <w:rFonts w:ascii="Palatino Linotype" w:hAnsi="Palatino Linotype"/>
                <w:b/>
                <w:spacing w:val="-7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spacing w:val="-2"/>
                <w:sz w:val="20"/>
              </w:rPr>
              <w:t>Düzeyi: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BE" w:rsidRDefault="004347BE">
            <w:pPr>
              <w:pStyle w:val="TableParagraph"/>
              <w:rPr>
                <w:sz w:val="18"/>
              </w:rPr>
            </w:pPr>
          </w:p>
        </w:tc>
      </w:tr>
      <w:tr w:rsidR="004347BE">
        <w:trPr>
          <w:trHeight w:val="268"/>
        </w:trPr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BE" w:rsidRDefault="004A3FC1">
            <w:pPr>
              <w:pStyle w:val="TableParagraph"/>
              <w:spacing w:line="248" w:lineRule="exact"/>
              <w:ind w:left="110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pacing w:val="-2"/>
                <w:sz w:val="20"/>
              </w:rPr>
              <w:t>Personel: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BE" w:rsidRDefault="003C450E" w:rsidP="00D20BF3">
            <w:pPr>
              <w:pStyle w:val="TableParagraph"/>
              <w:spacing w:before="1" w:line="247" w:lineRule="exact"/>
              <w:ind w:left="110"/>
              <w:rPr>
                <w:rFonts w:ascii="Palatino Linotype" w:hAnsi="Palatino Linotype"/>
                <w:sz w:val="20"/>
              </w:rPr>
            </w:pPr>
            <w:r w:rsidRPr="003C450E">
              <w:rPr>
                <w:rFonts w:ascii="Palatino Linotype" w:hAnsi="Palatino Linotype"/>
                <w:sz w:val="20"/>
              </w:rPr>
              <w:t>Salih GÜZELDAĞ</w:t>
            </w:r>
            <w:r w:rsidR="00A425A8">
              <w:rPr>
                <w:rFonts w:ascii="Palatino Linotype" w:hAnsi="Palatino Linotype"/>
                <w:sz w:val="20"/>
              </w:rPr>
              <w:t>-</w:t>
            </w:r>
            <w:r w:rsidR="00A425A8" w:rsidRPr="003C450E">
              <w:rPr>
                <w:rFonts w:ascii="Palatino Linotype"/>
                <w:sz w:val="20"/>
              </w:rPr>
              <w:t xml:space="preserve"> </w:t>
            </w:r>
            <w:proofErr w:type="spellStart"/>
            <w:r w:rsidR="00A425A8" w:rsidRPr="003C450E">
              <w:rPr>
                <w:rFonts w:ascii="Palatino Linotype"/>
                <w:sz w:val="20"/>
              </w:rPr>
              <w:t>Seydi</w:t>
            </w:r>
            <w:proofErr w:type="spellEnd"/>
            <w:r w:rsidR="00A425A8" w:rsidRPr="003C450E">
              <w:rPr>
                <w:rFonts w:ascii="Palatino Linotype"/>
                <w:sz w:val="20"/>
              </w:rPr>
              <w:t xml:space="preserve"> </w:t>
            </w:r>
            <w:r w:rsidR="00A425A8" w:rsidRPr="003C450E">
              <w:rPr>
                <w:rFonts w:ascii="Palatino Linotype"/>
                <w:sz w:val="20"/>
              </w:rPr>
              <w:t>Ö</w:t>
            </w:r>
            <w:r w:rsidR="00A425A8" w:rsidRPr="003C450E">
              <w:rPr>
                <w:rFonts w:ascii="Palatino Linotype"/>
                <w:sz w:val="20"/>
              </w:rPr>
              <w:t>ZDEM</w:t>
            </w:r>
            <w:r w:rsidR="00A425A8" w:rsidRPr="003C450E">
              <w:rPr>
                <w:rFonts w:ascii="Palatino Linotype"/>
                <w:sz w:val="20"/>
              </w:rPr>
              <w:t>İ</w:t>
            </w:r>
            <w:r w:rsidR="00A425A8" w:rsidRPr="003C450E">
              <w:rPr>
                <w:rFonts w:ascii="Palatino Linotype"/>
                <w:sz w:val="20"/>
              </w:rPr>
              <w:t>R</w:t>
            </w:r>
          </w:p>
        </w:tc>
      </w:tr>
      <w:tr w:rsidR="004347BE">
        <w:trPr>
          <w:trHeight w:val="273"/>
        </w:trPr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BE" w:rsidRDefault="004A3FC1">
            <w:pPr>
              <w:pStyle w:val="TableParagraph"/>
              <w:spacing w:line="254" w:lineRule="exact"/>
              <w:ind w:left="110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Yardımcı</w:t>
            </w:r>
            <w:r>
              <w:rPr>
                <w:rFonts w:ascii="Palatino Linotype" w:hAnsi="Palatino Linotype"/>
                <w:b/>
                <w:spacing w:val="-12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spacing w:val="-2"/>
                <w:sz w:val="20"/>
              </w:rPr>
              <w:t>Personel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BE" w:rsidRDefault="004347BE">
            <w:pPr>
              <w:pStyle w:val="TableParagraph"/>
              <w:spacing w:before="1" w:line="252" w:lineRule="exact"/>
              <w:ind w:left="110"/>
              <w:rPr>
                <w:rFonts w:ascii="Palatino Linotype"/>
                <w:sz w:val="20"/>
              </w:rPr>
            </w:pPr>
          </w:p>
        </w:tc>
      </w:tr>
      <w:tr w:rsidR="004347BE">
        <w:trPr>
          <w:trHeight w:val="9912"/>
        </w:trPr>
        <w:tc>
          <w:tcPr>
            <w:tcW w:w="9511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7BE" w:rsidRDefault="004A3FC1">
            <w:pPr>
              <w:pStyle w:val="TableParagraph"/>
              <w:spacing w:before="250" w:line="251" w:lineRule="exact"/>
              <w:ind w:left="110"/>
              <w:rPr>
                <w:b/>
              </w:rPr>
            </w:pPr>
            <w:r>
              <w:rPr>
                <w:b/>
              </w:rPr>
              <w:t>A-Temel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Yeterlikleri</w:t>
            </w:r>
          </w:p>
          <w:p w:rsidR="002E6600" w:rsidRPr="002E6600" w:rsidRDefault="002E6600" w:rsidP="002E6600">
            <w:pPr>
              <w:numPr>
                <w:ilvl w:val="0"/>
                <w:numId w:val="4"/>
              </w:numPr>
              <w:tabs>
                <w:tab w:val="left" w:pos="829"/>
              </w:tabs>
              <w:spacing w:line="250" w:lineRule="exact"/>
            </w:pPr>
            <w:r w:rsidRPr="002E6600">
              <w:t>657</w:t>
            </w:r>
            <w:r w:rsidRPr="002E6600">
              <w:rPr>
                <w:spacing w:val="-5"/>
              </w:rPr>
              <w:t xml:space="preserve"> </w:t>
            </w:r>
            <w:r w:rsidRPr="002E6600">
              <w:t>sayılı</w:t>
            </w:r>
            <w:r w:rsidRPr="002E6600">
              <w:rPr>
                <w:spacing w:val="-7"/>
              </w:rPr>
              <w:t xml:space="preserve"> </w:t>
            </w:r>
            <w:r w:rsidRPr="002E6600">
              <w:t>Devlet</w:t>
            </w:r>
            <w:r w:rsidRPr="002E6600">
              <w:rPr>
                <w:spacing w:val="-3"/>
              </w:rPr>
              <w:t xml:space="preserve"> </w:t>
            </w:r>
            <w:r w:rsidRPr="002E6600">
              <w:t>Memurları</w:t>
            </w:r>
            <w:r w:rsidRPr="002E6600">
              <w:rPr>
                <w:spacing w:val="-8"/>
              </w:rPr>
              <w:t xml:space="preserve"> </w:t>
            </w:r>
            <w:r w:rsidRPr="002E6600">
              <w:t>Kanununa</w:t>
            </w:r>
            <w:r w:rsidRPr="002E6600">
              <w:rPr>
                <w:spacing w:val="-2"/>
              </w:rPr>
              <w:t xml:space="preserve"> </w:t>
            </w:r>
            <w:r w:rsidRPr="002E6600">
              <w:t>göre</w:t>
            </w:r>
            <w:r w:rsidRPr="002E6600">
              <w:rPr>
                <w:spacing w:val="-10"/>
              </w:rPr>
              <w:t xml:space="preserve"> </w:t>
            </w:r>
            <w:r w:rsidRPr="002E6600">
              <w:t>atanmış</w:t>
            </w:r>
            <w:r w:rsidRPr="002E6600">
              <w:rPr>
                <w:spacing w:val="1"/>
              </w:rPr>
              <w:t xml:space="preserve"> </w:t>
            </w:r>
            <w:r w:rsidRPr="002E6600">
              <w:rPr>
                <w:spacing w:val="-2"/>
              </w:rPr>
              <w:t>olmak.</w:t>
            </w:r>
          </w:p>
          <w:p w:rsidR="002E6600" w:rsidRPr="002E6600" w:rsidRDefault="002E6600" w:rsidP="002E6600">
            <w:pPr>
              <w:numPr>
                <w:ilvl w:val="0"/>
                <w:numId w:val="4"/>
              </w:numPr>
              <w:tabs>
                <w:tab w:val="left" w:pos="829"/>
              </w:tabs>
              <w:spacing w:line="251" w:lineRule="exact"/>
            </w:pPr>
            <w:r w:rsidRPr="002E6600">
              <w:t>Bilgisayar</w:t>
            </w:r>
            <w:r w:rsidRPr="002E6600">
              <w:rPr>
                <w:spacing w:val="-2"/>
              </w:rPr>
              <w:t xml:space="preserve"> </w:t>
            </w:r>
            <w:r w:rsidRPr="002E6600">
              <w:t>ve</w:t>
            </w:r>
            <w:r w:rsidRPr="002E6600">
              <w:rPr>
                <w:spacing w:val="-10"/>
              </w:rPr>
              <w:t xml:space="preserve"> </w:t>
            </w:r>
            <w:r w:rsidRPr="002E6600">
              <w:t>büro</w:t>
            </w:r>
            <w:r w:rsidRPr="002E6600">
              <w:rPr>
                <w:spacing w:val="-2"/>
              </w:rPr>
              <w:t xml:space="preserve"> </w:t>
            </w:r>
            <w:r w:rsidRPr="002E6600">
              <w:t>makinelerini</w:t>
            </w:r>
            <w:r w:rsidRPr="002E6600">
              <w:rPr>
                <w:spacing w:val="-7"/>
              </w:rPr>
              <w:t xml:space="preserve"> </w:t>
            </w:r>
            <w:r w:rsidRPr="002E6600">
              <w:rPr>
                <w:spacing w:val="-2"/>
              </w:rPr>
              <w:t>kullanabilmek.</w:t>
            </w:r>
          </w:p>
          <w:p w:rsidR="002E6600" w:rsidRPr="002E6600" w:rsidRDefault="002E6600" w:rsidP="002E6600">
            <w:pPr>
              <w:numPr>
                <w:ilvl w:val="0"/>
                <w:numId w:val="4"/>
              </w:numPr>
              <w:spacing w:line="251" w:lineRule="exact"/>
            </w:pPr>
            <w:r w:rsidRPr="002E6600">
              <w:t>657</w:t>
            </w:r>
            <w:r w:rsidRPr="002E6600">
              <w:rPr>
                <w:spacing w:val="-4"/>
              </w:rPr>
              <w:t xml:space="preserve"> </w:t>
            </w:r>
            <w:r w:rsidRPr="002E6600">
              <w:t>sayılı</w:t>
            </w:r>
            <w:r w:rsidRPr="002E6600">
              <w:rPr>
                <w:spacing w:val="-7"/>
              </w:rPr>
              <w:t xml:space="preserve"> </w:t>
            </w:r>
            <w:r w:rsidRPr="002E6600">
              <w:t>Devlet</w:t>
            </w:r>
            <w:r w:rsidRPr="002E6600">
              <w:rPr>
                <w:spacing w:val="-3"/>
              </w:rPr>
              <w:t xml:space="preserve"> </w:t>
            </w:r>
            <w:r w:rsidRPr="002E6600">
              <w:t>Memurları</w:t>
            </w:r>
            <w:r w:rsidRPr="002E6600">
              <w:rPr>
                <w:spacing w:val="-7"/>
              </w:rPr>
              <w:t xml:space="preserve"> </w:t>
            </w:r>
            <w:r w:rsidRPr="002E6600">
              <w:t>Kanununa</w:t>
            </w:r>
            <w:r w:rsidRPr="002E6600">
              <w:rPr>
                <w:spacing w:val="-1"/>
              </w:rPr>
              <w:t xml:space="preserve"> </w:t>
            </w:r>
            <w:r w:rsidRPr="002E6600">
              <w:t>göre</w:t>
            </w:r>
            <w:r w:rsidRPr="002E6600">
              <w:rPr>
                <w:spacing w:val="-10"/>
              </w:rPr>
              <w:t xml:space="preserve"> </w:t>
            </w:r>
            <w:r w:rsidRPr="002E6600">
              <w:t>atanmış</w:t>
            </w:r>
            <w:r w:rsidRPr="002E6600">
              <w:rPr>
                <w:spacing w:val="1"/>
              </w:rPr>
              <w:t xml:space="preserve"> </w:t>
            </w:r>
            <w:r w:rsidRPr="002E6600">
              <w:rPr>
                <w:spacing w:val="-2"/>
              </w:rPr>
              <w:t>olmak.</w:t>
            </w:r>
          </w:p>
          <w:p w:rsidR="002E6600" w:rsidRPr="002E6600" w:rsidRDefault="002E6600" w:rsidP="002E6600">
            <w:pPr>
              <w:numPr>
                <w:ilvl w:val="0"/>
                <w:numId w:val="4"/>
              </w:numPr>
              <w:spacing w:line="251" w:lineRule="exact"/>
            </w:pPr>
            <w:r w:rsidRPr="002E6600">
              <w:rPr>
                <w:sz w:val="24"/>
                <w:szCs w:val="24"/>
              </w:rPr>
              <w:t>Microsoft Word Programı Kullanabilmek</w:t>
            </w:r>
          </w:p>
          <w:p w:rsidR="002E6600" w:rsidRPr="002E6600" w:rsidRDefault="002E6600" w:rsidP="002E6600">
            <w:pPr>
              <w:numPr>
                <w:ilvl w:val="0"/>
                <w:numId w:val="4"/>
              </w:numPr>
              <w:spacing w:line="251" w:lineRule="exact"/>
            </w:pPr>
            <w:r w:rsidRPr="002E6600">
              <w:rPr>
                <w:sz w:val="24"/>
                <w:szCs w:val="24"/>
              </w:rPr>
              <w:t>Microsoft Excel Programı Kullanabilmek.</w:t>
            </w:r>
          </w:p>
          <w:p w:rsidR="002E6600" w:rsidRPr="002E6600" w:rsidRDefault="002E6600" w:rsidP="002E6600">
            <w:pPr>
              <w:spacing w:line="251" w:lineRule="exact"/>
              <w:ind w:left="1550"/>
            </w:pPr>
          </w:p>
          <w:p w:rsidR="004347BE" w:rsidRDefault="004347BE">
            <w:pPr>
              <w:pStyle w:val="TableParagraph"/>
              <w:spacing w:before="3"/>
            </w:pPr>
          </w:p>
          <w:p w:rsidR="004347BE" w:rsidRDefault="004A3FC1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B-Görev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Sorumluluklar</w:t>
            </w:r>
          </w:p>
          <w:p w:rsidR="004347BE" w:rsidRDefault="00940E48" w:rsidP="00F04D0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52" w:line="251" w:lineRule="exact"/>
              <w:ind w:left="829" w:hanging="359"/>
              <w:jc w:val="both"/>
            </w:pPr>
            <w:r>
              <w:t xml:space="preserve">Yüksekokulumuzda </w:t>
            </w:r>
            <w:r w:rsidR="004A3FC1">
              <w:t>satın</w:t>
            </w:r>
            <w:r w:rsidR="004A3FC1">
              <w:rPr>
                <w:spacing w:val="-7"/>
              </w:rPr>
              <w:t xml:space="preserve"> </w:t>
            </w:r>
            <w:r w:rsidR="004A3FC1">
              <w:t>alınan</w:t>
            </w:r>
            <w:r w:rsidR="004A3FC1">
              <w:rPr>
                <w:spacing w:val="-4"/>
              </w:rPr>
              <w:t xml:space="preserve"> </w:t>
            </w:r>
            <w:r w:rsidR="004A3FC1">
              <w:t>mal,</w:t>
            </w:r>
            <w:r w:rsidR="004A3FC1">
              <w:rPr>
                <w:spacing w:val="2"/>
              </w:rPr>
              <w:t xml:space="preserve"> </w:t>
            </w:r>
            <w:r w:rsidR="004A3FC1">
              <w:t>malzeme</w:t>
            </w:r>
            <w:r w:rsidR="004A3FC1">
              <w:rPr>
                <w:spacing w:val="-6"/>
              </w:rPr>
              <w:t xml:space="preserve"> </w:t>
            </w:r>
            <w:r w:rsidR="004A3FC1">
              <w:t>ve</w:t>
            </w:r>
            <w:r w:rsidR="004A3FC1">
              <w:rPr>
                <w:spacing w:val="-6"/>
              </w:rPr>
              <w:t xml:space="preserve"> </w:t>
            </w:r>
            <w:r w:rsidR="004A3FC1">
              <w:t>hizmetin</w:t>
            </w:r>
            <w:r w:rsidR="004A3FC1">
              <w:rPr>
                <w:spacing w:val="-8"/>
              </w:rPr>
              <w:t xml:space="preserve"> </w:t>
            </w:r>
            <w:r w:rsidR="004A3FC1">
              <w:t>ödeme</w:t>
            </w:r>
            <w:r w:rsidR="004A3FC1">
              <w:rPr>
                <w:spacing w:val="-6"/>
              </w:rPr>
              <w:t xml:space="preserve"> </w:t>
            </w:r>
            <w:r w:rsidR="004A3FC1">
              <w:t>evraklarını</w:t>
            </w:r>
            <w:r w:rsidR="004A3FC1">
              <w:rPr>
                <w:spacing w:val="-3"/>
              </w:rPr>
              <w:t xml:space="preserve"> </w:t>
            </w:r>
            <w:r w:rsidR="004A3FC1">
              <w:rPr>
                <w:spacing w:val="-2"/>
              </w:rPr>
              <w:t>hazırlar.</w:t>
            </w:r>
          </w:p>
          <w:p w:rsidR="004347BE" w:rsidRDefault="004A3FC1" w:rsidP="00F04D0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51" w:lineRule="exact"/>
              <w:jc w:val="both"/>
            </w:pPr>
            <w:r>
              <w:t>Ek</w:t>
            </w:r>
            <w:r>
              <w:rPr>
                <w:spacing w:val="-8"/>
              </w:rPr>
              <w:t xml:space="preserve"> </w:t>
            </w:r>
            <w:r>
              <w:t>ders</w:t>
            </w:r>
            <w:r>
              <w:rPr>
                <w:spacing w:val="-3"/>
              </w:rPr>
              <w:t xml:space="preserve"> </w:t>
            </w:r>
            <w:r>
              <w:t>ile</w:t>
            </w:r>
            <w:r>
              <w:rPr>
                <w:spacing w:val="-5"/>
              </w:rPr>
              <w:t xml:space="preserve"> </w:t>
            </w:r>
            <w:r>
              <w:t>maaş</w:t>
            </w:r>
            <w:r>
              <w:rPr>
                <w:spacing w:val="-3"/>
              </w:rPr>
              <w:t xml:space="preserve"> </w:t>
            </w:r>
            <w:r>
              <w:t>ödeme</w:t>
            </w:r>
            <w:r>
              <w:rPr>
                <w:spacing w:val="-1"/>
              </w:rPr>
              <w:t xml:space="preserve"> </w:t>
            </w:r>
            <w:r w:rsidR="00E43700">
              <w:t xml:space="preserve">evrakları ve </w:t>
            </w:r>
            <w:r w:rsidR="00E43700" w:rsidRPr="00E43700">
              <w:t>Kesenek İşlemleri</w:t>
            </w:r>
            <w:r w:rsidR="00E43700">
              <w:t>ni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hazırlar.</w:t>
            </w:r>
          </w:p>
          <w:p w:rsidR="004347BE" w:rsidRDefault="004A3FC1" w:rsidP="00F04D0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1"/>
              <w:ind w:left="829" w:hanging="359"/>
              <w:jc w:val="both"/>
            </w:pPr>
            <w:r>
              <w:t>Yurtiçi</w:t>
            </w:r>
            <w:r>
              <w:rPr>
                <w:spacing w:val="-8"/>
              </w:rPr>
              <w:t xml:space="preserve"> </w:t>
            </w:r>
            <w:r>
              <w:t>geçici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r>
              <w:t>sürekli</w:t>
            </w:r>
            <w:r>
              <w:rPr>
                <w:spacing w:val="-6"/>
              </w:rPr>
              <w:t xml:space="preserve"> </w:t>
            </w:r>
            <w:r>
              <w:t>görev</w:t>
            </w:r>
            <w:r>
              <w:rPr>
                <w:spacing w:val="-2"/>
              </w:rPr>
              <w:t xml:space="preserve"> </w:t>
            </w:r>
            <w:r>
              <w:t>yolluğu</w:t>
            </w:r>
            <w:r>
              <w:rPr>
                <w:spacing w:val="-2"/>
              </w:rPr>
              <w:t xml:space="preserve"> </w:t>
            </w:r>
            <w:r>
              <w:t>ödeme evraklarını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hazırlar.</w:t>
            </w:r>
          </w:p>
          <w:p w:rsidR="004347BE" w:rsidRDefault="004A3FC1" w:rsidP="00F04D0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1" w:line="251" w:lineRule="exact"/>
              <w:ind w:left="829" w:hanging="359"/>
              <w:jc w:val="both"/>
            </w:pPr>
            <w:r>
              <w:t>Talep edildiğinde</w:t>
            </w:r>
            <w:r>
              <w:rPr>
                <w:spacing w:val="-10"/>
              </w:rPr>
              <w:t xml:space="preserve"> </w:t>
            </w:r>
            <w:r w:rsidR="001F2067">
              <w:t>Yüksekokulun</w:t>
            </w:r>
            <w:r>
              <w:rPr>
                <w:spacing w:val="-11"/>
              </w:rPr>
              <w:t xml:space="preserve"> </w:t>
            </w:r>
            <w:r>
              <w:t>bütçesini</w:t>
            </w:r>
            <w:r>
              <w:rPr>
                <w:spacing w:val="-3"/>
              </w:rPr>
              <w:t xml:space="preserve"> </w:t>
            </w:r>
            <w:r>
              <w:t>hazırlar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0"/>
              </w:rPr>
              <w:t xml:space="preserve"> </w:t>
            </w:r>
            <w:r>
              <w:t>ilgili</w:t>
            </w:r>
            <w:r>
              <w:rPr>
                <w:spacing w:val="-8"/>
              </w:rPr>
              <w:t xml:space="preserve"> </w:t>
            </w:r>
            <w:r>
              <w:t>birime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sunar.</w:t>
            </w:r>
          </w:p>
          <w:p w:rsidR="004347BE" w:rsidRPr="005E5DBA" w:rsidRDefault="004A3FC1" w:rsidP="00F04D0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51" w:lineRule="exact"/>
              <w:ind w:left="829" w:hanging="359"/>
              <w:jc w:val="both"/>
            </w:pPr>
            <w:r>
              <w:t>Ödenek</w:t>
            </w:r>
            <w:r>
              <w:rPr>
                <w:spacing w:val="-7"/>
              </w:rPr>
              <w:t xml:space="preserve"> </w:t>
            </w:r>
            <w:r>
              <w:t>aktarımı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ek</w:t>
            </w:r>
            <w:r>
              <w:rPr>
                <w:spacing w:val="-7"/>
              </w:rPr>
              <w:t xml:space="preserve"> </w:t>
            </w:r>
            <w:r>
              <w:t>ödenek</w:t>
            </w:r>
            <w:r>
              <w:rPr>
                <w:spacing w:val="-6"/>
              </w:rPr>
              <w:t xml:space="preserve"> </w:t>
            </w:r>
            <w:r>
              <w:t>temini</w:t>
            </w:r>
            <w:r>
              <w:rPr>
                <w:spacing w:val="-2"/>
              </w:rPr>
              <w:t xml:space="preserve"> </w:t>
            </w:r>
            <w:r>
              <w:t>işlemlerini</w:t>
            </w:r>
            <w:r>
              <w:rPr>
                <w:spacing w:val="-5"/>
              </w:rPr>
              <w:t xml:space="preserve"> </w:t>
            </w:r>
            <w:r>
              <w:t>takip</w:t>
            </w:r>
            <w:r>
              <w:rPr>
                <w:spacing w:val="-2"/>
              </w:rPr>
              <w:t xml:space="preserve"> eder.</w:t>
            </w:r>
          </w:p>
          <w:p w:rsidR="005E5DBA" w:rsidRPr="00940E48" w:rsidRDefault="005E5DBA" w:rsidP="00F04D0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51" w:lineRule="exact"/>
              <w:ind w:left="829" w:hanging="359"/>
              <w:jc w:val="both"/>
            </w:pPr>
            <w:r w:rsidRPr="00420149">
              <w:rPr>
                <w:sz w:val="24"/>
                <w:szCs w:val="24"/>
              </w:rPr>
              <w:t>Aylık dönemlerde serbest bırakılan bütçe ödeneklerinin takibinin yapar.</w:t>
            </w:r>
          </w:p>
          <w:p w:rsidR="00940E48" w:rsidRPr="00940E48" w:rsidRDefault="00940E48" w:rsidP="00F04D0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51" w:lineRule="exact"/>
              <w:ind w:left="829" w:hanging="359"/>
              <w:jc w:val="both"/>
            </w:pPr>
            <w:r w:rsidRPr="00420149">
              <w:rPr>
                <w:sz w:val="24"/>
                <w:szCs w:val="24"/>
              </w:rPr>
              <w:t>Mali işlere ait her türlü yazışmaları yapar.</w:t>
            </w:r>
          </w:p>
          <w:p w:rsidR="00940E48" w:rsidRPr="00940E48" w:rsidRDefault="00183D49" w:rsidP="00F04D0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51" w:lineRule="exact"/>
              <w:ind w:left="829" w:hanging="359"/>
              <w:jc w:val="both"/>
            </w:pPr>
            <w:r>
              <w:rPr>
                <w:sz w:val="24"/>
                <w:szCs w:val="24"/>
              </w:rPr>
              <w:t>Yüksekokulumuzda</w:t>
            </w:r>
            <w:r w:rsidR="00940E48" w:rsidRPr="00420149">
              <w:rPr>
                <w:sz w:val="24"/>
                <w:szCs w:val="24"/>
              </w:rPr>
              <w:t xml:space="preserve"> </w:t>
            </w:r>
            <w:r w:rsidR="00B418CA">
              <w:rPr>
                <w:sz w:val="24"/>
                <w:szCs w:val="24"/>
              </w:rPr>
              <w:t xml:space="preserve">Üniversite dışından </w:t>
            </w:r>
            <w:r w:rsidR="00940E48" w:rsidRPr="00420149">
              <w:rPr>
                <w:sz w:val="24"/>
                <w:szCs w:val="24"/>
              </w:rPr>
              <w:t xml:space="preserve">görevlendirilen </w:t>
            </w:r>
            <w:r w:rsidR="00A952AC">
              <w:rPr>
                <w:sz w:val="24"/>
                <w:szCs w:val="24"/>
              </w:rPr>
              <w:t>öğretim elemanı, İŞKUR kapsamında çalışan öğrencilerin ve staj</w:t>
            </w:r>
            <w:r w:rsidR="00B418CA" w:rsidRPr="00420149">
              <w:rPr>
                <w:sz w:val="24"/>
                <w:szCs w:val="24"/>
              </w:rPr>
              <w:t xml:space="preserve"> yapan </w:t>
            </w:r>
            <w:r w:rsidR="00B418CA">
              <w:rPr>
                <w:sz w:val="24"/>
                <w:szCs w:val="24"/>
              </w:rPr>
              <w:t xml:space="preserve">öğrencilerin </w:t>
            </w:r>
            <w:r>
              <w:rPr>
                <w:sz w:val="24"/>
                <w:szCs w:val="24"/>
              </w:rPr>
              <w:t xml:space="preserve">sigorta giriş-çıkışlarını </w:t>
            </w:r>
            <w:r w:rsidR="00940E48" w:rsidRPr="00420149">
              <w:rPr>
                <w:sz w:val="24"/>
                <w:szCs w:val="24"/>
              </w:rPr>
              <w:t xml:space="preserve">ve Muhtasar </w:t>
            </w:r>
            <w:r w:rsidR="00F42866">
              <w:rPr>
                <w:sz w:val="24"/>
                <w:szCs w:val="24"/>
              </w:rPr>
              <w:t xml:space="preserve">ve </w:t>
            </w:r>
            <w:r w:rsidR="00940E48" w:rsidRPr="00420149">
              <w:rPr>
                <w:sz w:val="24"/>
                <w:szCs w:val="24"/>
              </w:rPr>
              <w:t>Prim Beyannamesi işlemlerini yürütür.</w:t>
            </w:r>
          </w:p>
          <w:p w:rsidR="00940E48" w:rsidRPr="00940E48" w:rsidRDefault="00940E48" w:rsidP="00F04D0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51" w:lineRule="exact"/>
              <w:ind w:left="829" w:hanging="359"/>
              <w:jc w:val="both"/>
            </w:pPr>
            <w:r w:rsidRPr="00420149">
              <w:rPr>
                <w:sz w:val="24"/>
                <w:szCs w:val="24"/>
              </w:rPr>
              <w:t>Aylık dönemlerde serbest bırakılan bütçe ödeneklerinin takibinin yapar.</w:t>
            </w:r>
          </w:p>
          <w:p w:rsidR="00940E48" w:rsidRPr="001F2067" w:rsidRDefault="00940E48" w:rsidP="00F04D0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51" w:lineRule="exact"/>
              <w:ind w:left="829" w:hanging="359"/>
              <w:jc w:val="both"/>
            </w:pPr>
            <w:r w:rsidRPr="00420149">
              <w:rPr>
                <w:sz w:val="24"/>
                <w:szCs w:val="24"/>
              </w:rPr>
              <w:t>Personelin icra, ikraz gibi kesintilere ilişkin hesapları tutar bu kesintiler ile ilgili işleri yapar, sonuçlandırır ve ilgili birimler-kurumlar ile yazışmaları yürütür.</w:t>
            </w:r>
          </w:p>
          <w:p w:rsidR="001F2067" w:rsidRPr="005E5DBA" w:rsidRDefault="001F2067" w:rsidP="00F04D0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51" w:lineRule="exact"/>
              <w:ind w:left="829" w:hanging="359"/>
              <w:jc w:val="both"/>
            </w:pPr>
            <w:r w:rsidRPr="00420149">
              <w:rPr>
                <w:sz w:val="24"/>
                <w:szCs w:val="24"/>
              </w:rPr>
              <w:t>Personelin yurt içi ve yurt dışı geçici görev yollukları ile sürekli görev yollukları için gerekli işlemleri hazırlamak ve ödeme emirlerini düzenler.</w:t>
            </w:r>
          </w:p>
          <w:p w:rsidR="005E5DBA" w:rsidRPr="005E5DBA" w:rsidRDefault="005E5DBA" w:rsidP="00F04D0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51" w:lineRule="exact"/>
              <w:ind w:left="829" w:hanging="359"/>
              <w:jc w:val="both"/>
            </w:pPr>
            <w:r w:rsidRPr="00420149">
              <w:rPr>
                <w:sz w:val="24"/>
                <w:szCs w:val="24"/>
              </w:rPr>
              <w:t>Akademik ve idari personelin fazla ve yersiz ödemelere ait kişi borcu borç onayı belgelerini düzenler.</w:t>
            </w:r>
          </w:p>
          <w:p w:rsidR="005E5DBA" w:rsidRPr="003C450E" w:rsidRDefault="005E5DBA" w:rsidP="00F04D0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51" w:lineRule="exact"/>
              <w:ind w:left="829" w:hanging="359"/>
              <w:jc w:val="both"/>
            </w:pPr>
            <w:r w:rsidRPr="00420149">
              <w:rPr>
                <w:sz w:val="24"/>
                <w:szCs w:val="24"/>
              </w:rPr>
              <w:t>Yapılan iç ve dış mali denetimlerde istenilen bilgi-belgeleri hazırlar.</w:t>
            </w:r>
          </w:p>
          <w:p w:rsidR="003C450E" w:rsidRPr="00940E48" w:rsidRDefault="003C450E" w:rsidP="00F04D0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51" w:lineRule="exact"/>
              <w:ind w:left="829" w:hanging="359"/>
              <w:jc w:val="both"/>
            </w:pPr>
            <w:r>
              <w:rPr>
                <w:sz w:val="24"/>
                <w:szCs w:val="24"/>
              </w:rPr>
              <w:t>Döner Sermaye Birimine ait işlemleri</w:t>
            </w:r>
            <w:r w:rsidR="00F42866">
              <w:rPr>
                <w:sz w:val="24"/>
                <w:szCs w:val="24"/>
              </w:rPr>
              <w:t xml:space="preserve"> yürütür.</w:t>
            </w:r>
          </w:p>
          <w:p w:rsidR="0060347C" w:rsidRPr="0060347C" w:rsidRDefault="0060347C" w:rsidP="00F04D0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51" w:lineRule="exact"/>
              <w:jc w:val="both"/>
              <w:rPr>
                <w:sz w:val="24"/>
                <w:szCs w:val="24"/>
                <w:lang w:eastAsia="tr-TR"/>
              </w:rPr>
            </w:pPr>
            <w:r w:rsidRPr="0060347C">
              <w:rPr>
                <w:sz w:val="24"/>
                <w:szCs w:val="24"/>
                <w:lang w:eastAsia="tr-TR"/>
              </w:rPr>
              <w:t>Yüksekokul Sekreteri Müdür Yardımcıları ve Müdür tarafından verilecek diğer görevleri</w:t>
            </w:r>
          </w:p>
          <w:p w:rsidR="004347BE" w:rsidRDefault="00A952AC" w:rsidP="00F04D03">
            <w:pPr>
              <w:pStyle w:val="TableParagraph"/>
              <w:spacing w:before="4"/>
              <w:ind w:left="830"/>
              <w:jc w:val="both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y</w:t>
            </w:r>
            <w:r w:rsidRPr="0060347C">
              <w:rPr>
                <w:sz w:val="24"/>
                <w:szCs w:val="24"/>
                <w:lang w:eastAsia="tr-TR"/>
              </w:rPr>
              <w:t>apmak</w:t>
            </w:r>
            <w:r w:rsidR="0060347C" w:rsidRPr="0060347C">
              <w:rPr>
                <w:sz w:val="24"/>
                <w:szCs w:val="24"/>
                <w:lang w:eastAsia="tr-TR"/>
              </w:rPr>
              <w:t>.</w:t>
            </w:r>
          </w:p>
          <w:p w:rsidR="00F42866" w:rsidRPr="00F42866" w:rsidRDefault="00F42866" w:rsidP="00F42866">
            <w:pPr>
              <w:pStyle w:val="TableParagraph"/>
              <w:spacing w:before="4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        16.</w:t>
            </w:r>
            <w:r w:rsidRPr="00F42866">
              <w:rPr>
                <w:color w:val="000000"/>
                <w:sz w:val="24"/>
                <w:szCs w:val="24"/>
                <w:shd w:val="clear" w:color="auto" w:fill="FFFFFF"/>
              </w:rPr>
              <w:t>İş sağlığı ve güvenliği esaslarına uygun olarak çalışmak.</w:t>
            </w:r>
          </w:p>
          <w:p w:rsidR="004347BE" w:rsidRDefault="004A3FC1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C-Okuması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Bilmesi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Gereken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Kanun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Yönetmelikler</w:t>
            </w:r>
          </w:p>
          <w:p w:rsidR="004347BE" w:rsidRPr="00EF7913" w:rsidRDefault="004A3FC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251" w:line="251" w:lineRule="exact"/>
              <w:ind w:left="829" w:hanging="359"/>
            </w:pPr>
            <w:r w:rsidRPr="00EF7913">
              <w:t>657</w:t>
            </w:r>
            <w:r w:rsidRPr="00EF7913">
              <w:rPr>
                <w:spacing w:val="-3"/>
              </w:rPr>
              <w:t xml:space="preserve"> </w:t>
            </w:r>
            <w:r w:rsidRPr="00EF7913">
              <w:t>Sayılı</w:t>
            </w:r>
            <w:r w:rsidRPr="00EF7913">
              <w:rPr>
                <w:spacing w:val="-5"/>
              </w:rPr>
              <w:t xml:space="preserve"> </w:t>
            </w:r>
            <w:r w:rsidRPr="00EF7913">
              <w:t>Devlet</w:t>
            </w:r>
            <w:r w:rsidRPr="00EF7913">
              <w:rPr>
                <w:spacing w:val="-2"/>
              </w:rPr>
              <w:t xml:space="preserve"> </w:t>
            </w:r>
            <w:r w:rsidRPr="00EF7913">
              <w:t>Memurları</w:t>
            </w:r>
            <w:r w:rsidRPr="00EF7913">
              <w:rPr>
                <w:spacing w:val="-6"/>
              </w:rPr>
              <w:t xml:space="preserve"> </w:t>
            </w:r>
            <w:r w:rsidRPr="00EF7913">
              <w:rPr>
                <w:spacing w:val="-2"/>
              </w:rPr>
              <w:t>Kanunu</w:t>
            </w:r>
          </w:p>
          <w:p w:rsidR="004347BE" w:rsidRPr="00EF7913" w:rsidRDefault="004A3FC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51" w:lineRule="exact"/>
              <w:ind w:left="829" w:hanging="359"/>
            </w:pPr>
            <w:r w:rsidRPr="00EF7913">
              <w:t>2547</w:t>
            </w:r>
            <w:r w:rsidRPr="00EF7913">
              <w:rPr>
                <w:spacing w:val="-6"/>
              </w:rPr>
              <w:t xml:space="preserve"> </w:t>
            </w:r>
            <w:r w:rsidRPr="00EF7913">
              <w:t>Sayılı</w:t>
            </w:r>
            <w:r w:rsidRPr="00EF7913">
              <w:rPr>
                <w:spacing w:val="-5"/>
              </w:rPr>
              <w:t xml:space="preserve"> </w:t>
            </w:r>
            <w:r w:rsidRPr="00EF7913">
              <w:t>Yükseköğretim</w:t>
            </w:r>
            <w:r w:rsidRPr="00EF7913">
              <w:rPr>
                <w:spacing w:val="-9"/>
              </w:rPr>
              <w:t xml:space="preserve"> </w:t>
            </w:r>
            <w:r w:rsidRPr="00EF7913">
              <w:rPr>
                <w:spacing w:val="-2"/>
              </w:rPr>
              <w:t>Kanunu</w:t>
            </w:r>
          </w:p>
          <w:p w:rsidR="004347BE" w:rsidRPr="00EF7913" w:rsidRDefault="004A3FC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1"/>
              <w:ind w:left="829" w:hanging="359"/>
            </w:pPr>
            <w:r w:rsidRPr="00EF7913">
              <w:t>2914</w:t>
            </w:r>
            <w:r w:rsidRPr="00EF7913">
              <w:rPr>
                <w:spacing w:val="-5"/>
              </w:rPr>
              <w:t xml:space="preserve"> </w:t>
            </w:r>
            <w:r w:rsidRPr="00EF7913">
              <w:t>Sayılı</w:t>
            </w:r>
            <w:r w:rsidRPr="00EF7913">
              <w:rPr>
                <w:spacing w:val="-3"/>
              </w:rPr>
              <w:t xml:space="preserve"> </w:t>
            </w:r>
            <w:r w:rsidRPr="00EF7913">
              <w:t>Yükseköğretim</w:t>
            </w:r>
            <w:r w:rsidRPr="00EF7913">
              <w:rPr>
                <w:spacing w:val="-12"/>
              </w:rPr>
              <w:t xml:space="preserve"> </w:t>
            </w:r>
            <w:r w:rsidRPr="00EF7913">
              <w:t>Personel</w:t>
            </w:r>
            <w:r w:rsidRPr="00EF7913">
              <w:rPr>
                <w:spacing w:val="-7"/>
              </w:rPr>
              <w:t xml:space="preserve"> </w:t>
            </w:r>
            <w:r w:rsidRPr="00EF7913">
              <w:rPr>
                <w:spacing w:val="-2"/>
              </w:rPr>
              <w:t>Kanunu</w:t>
            </w:r>
          </w:p>
          <w:p w:rsidR="004347BE" w:rsidRPr="00EF7913" w:rsidRDefault="004A3FC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30"/>
              </w:tabs>
              <w:spacing w:before="2"/>
              <w:ind w:right="116"/>
            </w:pPr>
            <w:r w:rsidRPr="00EF7913">
              <w:t>5510</w:t>
            </w:r>
            <w:r w:rsidRPr="00EF7913">
              <w:rPr>
                <w:spacing w:val="-1"/>
              </w:rPr>
              <w:t xml:space="preserve"> </w:t>
            </w:r>
            <w:r w:rsidRPr="00EF7913">
              <w:t>Sayılı</w:t>
            </w:r>
            <w:r w:rsidRPr="00EF7913">
              <w:rPr>
                <w:spacing w:val="-5"/>
              </w:rPr>
              <w:t xml:space="preserve"> </w:t>
            </w:r>
            <w:r w:rsidRPr="00EF7913">
              <w:t>Sosyal</w:t>
            </w:r>
            <w:r w:rsidRPr="00EF7913">
              <w:rPr>
                <w:spacing w:val="-5"/>
              </w:rPr>
              <w:t xml:space="preserve"> </w:t>
            </w:r>
            <w:r w:rsidRPr="00EF7913">
              <w:t>Sigortalar ve</w:t>
            </w:r>
            <w:r w:rsidRPr="00EF7913">
              <w:rPr>
                <w:spacing w:val="-8"/>
              </w:rPr>
              <w:t xml:space="preserve"> </w:t>
            </w:r>
            <w:r w:rsidRPr="00EF7913">
              <w:t>Genel</w:t>
            </w:r>
            <w:r w:rsidRPr="00EF7913">
              <w:rPr>
                <w:spacing w:val="-5"/>
              </w:rPr>
              <w:t xml:space="preserve"> </w:t>
            </w:r>
            <w:r w:rsidRPr="00EF7913">
              <w:t>Sağlık</w:t>
            </w:r>
            <w:r w:rsidRPr="00EF7913">
              <w:rPr>
                <w:spacing w:val="-6"/>
              </w:rPr>
              <w:t xml:space="preserve"> </w:t>
            </w:r>
            <w:r w:rsidRPr="00EF7913">
              <w:t>Sigortası</w:t>
            </w:r>
            <w:r w:rsidRPr="00EF7913">
              <w:rPr>
                <w:spacing w:val="-4"/>
              </w:rPr>
              <w:t xml:space="preserve"> </w:t>
            </w:r>
            <w:r w:rsidRPr="00EF7913">
              <w:t>Kanunu</w:t>
            </w:r>
            <w:r w:rsidRPr="00EF7913">
              <w:rPr>
                <w:spacing w:val="-1"/>
              </w:rPr>
              <w:t xml:space="preserve"> </w:t>
            </w:r>
            <w:r w:rsidRPr="00EF7913">
              <w:t>Kanun</w:t>
            </w:r>
            <w:r w:rsidRPr="00EF7913">
              <w:rPr>
                <w:spacing w:val="-6"/>
              </w:rPr>
              <w:t xml:space="preserve"> </w:t>
            </w:r>
            <w:r w:rsidRPr="00EF7913">
              <w:t>Hükmünde</w:t>
            </w:r>
            <w:r w:rsidRPr="00EF7913">
              <w:rPr>
                <w:spacing w:val="-8"/>
              </w:rPr>
              <w:t xml:space="preserve"> </w:t>
            </w:r>
            <w:r w:rsidRPr="00EF7913">
              <w:t>Kararnameler Sayılı Sosyal Sigortalar ve Genel Sağlık Sigortası Kanunu Kanun Hükmünde Kararnameler</w:t>
            </w:r>
          </w:p>
          <w:p w:rsidR="004347BE" w:rsidRPr="00EF7913" w:rsidRDefault="004A3FC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51" w:lineRule="exact"/>
              <w:ind w:left="829" w:hanging="359"/>
            </w:pPr>
            <w:r w:rsidRPr="00EF7913">
              <w:t>78</w:t>
            </w:r>
            <w:r w:rsidRPr="00EF7913">
              <w:rPr>
                <w:spacing w:val="-5"/>
              </w:rPr>
              <w:t xml:space="preserve"> </w:t>
            </w:r>
            <w:r w:rsidRPr="00EF7913">
              <w:t>Sayılı</w:t>
            </w:r>
            <w:r w:rsidRPr="00EF7913">
              <w:rPr>
                <w:spacing w:val="-3"/>
              </w:rPr>
              <w:t xml:space="preserve"> </w:t>
            </w:r>
            <w:r w:rsidRPr="00EF7913">
              <w:t>Yükseköğretim</w:t>
            </w:r>
            <w:r w:rsidRPr="00EF7913">
              <w:rPr>
                <w:spacing w:val="-12"/>
              </w:rPr>
              <w:t xml:space="preserve"> </w:t>
            </w:r>
            <w:r w:rsidRPr="00EF7913">
              <w:t>Kurumları</w:t>
            </w:r>
            <w:r w:rsidRPr="00EF7913">
              <w:rPr>
                <w:spacing w:val="-8"/>
              </w:rPr>
              <w:t xml:space="preserve"> </w:t>
            </w:r>
            <w:r w:rsidRPr="00EF7913">
              <w:t>Öğretim</w:t>
            </w:r>
            <w:r w:rsidRPr="00EF7913">
              <w:rPr>
                <w:spacing w:val="-12"/>
              </w:rPr>
              <w:t xml:space="preserve"> </w:t>
            </w:r>
            <w:r w:rsidRPr="00EF7913">
              <w:t>Elemanlarının</w:t>
            </w:r>
            <w:r w:rsidRPr="00EF7913">
              <w:rPr>
                <w:spacing w:val="-8"/>
              </w:rPr>
              <w:t xml:space="preserve"> </w:t>
            </w:r>
            <w:r w:rsidRPr="00EF7913">
              <w:t>Kadroları</w:t>
            </w:r>
            <w:r w:rsidRPr="00EF7913">
              <w:rPr>
                <w:spacing w:val="-8"/>
              </w:rPr>
              <w:t xml:space="preserve"> </w:t>
            </w:r>
            <w:r w:rsidRPr="00EF7913">
              <w:t>Hakkında</w:t>
            </w:r>
            <w:r w:rsidRPr="00EF7913">
              <w:rPr>
                <w:spacing w:val="-1"/>
              </w:rPr>
              <w:t xml:space="preserve"> </w:t>
            </w:r>
            <w:r w:rsidRPr="00EF7913">
              <w:rPr>
                <w:spacing w:val="-5"/>
              </w:rPr>
              <w:t>KHK</w:t>
            </w:r>
          </w:p>
          <w:p w:rsidR="004347BE" w:rsidRPr="00EF7913" w:rsidRDefault="004A3FC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left="829" w:hanging="359"/>
            </w:pPr>
            <w:r w:rsidRPr="00EF7913">
              <w:t>190</w:t>
            </w:r>
            <w:r w:rsidRPr="00EF7913">
              <w:rPr>
                <w:spacing w:val="-2"/>
              </w:rPr>
              <w:t xml:space="preserve"> </w:t>
            </w:r>
            <w:r w:rsidRPr="00EF7913">
              <w:t>Sayılı</w:t>
            </w:r>
            <w:r w:rsidRPr="00EF7913">
              <w:rPr>
                <w:spacing w:val="-6"/>
              </w:rPr>
              <w:t xml:space="preserve"> </w:t>
            </w:r>
            <w:r w:rsidRPr="00EF7913">
              <w:t>Genel</w:t>
            </w:r>
            <w:r w:rsidRPr="00EF7913">
              <w:rPr>
                <w:spacing w:val="-6"/>
              </w:rPr>
              <w:t xml:space="preserve"> </w:t>
            </w:r>
            <w:r w:rsidRPr="00EF7913">
              <w:t>Kadro</w:t>
            </w:r>
            <w:r w:rsidRPr="00EF7913">
              <w:rPr>
                <w:spacing w:val="-6"/>
              </w:rPr>
              <w:t xml:space="preserve"> </w:t>
            </w:r>
            <w:r w:rsidRPr="00EF7913">
              <w:t>ve</w:t>
            </w:r>
            <w:r w:rsidRPr="00EF7913">
              <w:rPr>
                <w:spacing w:val="-4"/>
              </w:rPr>
              <w:t xml:space="preserve"> </w:t>
            </w:r>
            <w:r w:rsidRPr="00EF7913">
              <w:t>Usulü</w:t>
            </w:r>
            <w:r w:rsidRPr="00EF7913">
              <w:rPr>
                <w:spacing w:val="-2"/>
              </w:rPr>
              <w:t xml:space="preserve"> </w:t>
            </w:r>
            <w:r w:rsidRPr="00EF7913">
              <w:t>Hakkında</w:t>
            </w:r>
            <w:r w:rsidRPr="00EF7913">
              <w:rPr>
                <w:spacing w:val="1"/>
              </w:rPr>
              <w:t xml:space="preserve"> </w:t>
            </w:r>
            <w:r w:rsidRPr="00EF7913">
              <w:t>KHK</w:t>
            </w:r>
            <w:r w:rsidRPr="00EF7913">
              <w:rPr>
                <w:spacing w:val="1"/>
              </w:rPr>
              <w:t xml:space="preserve"> </w:t>
            </w:r>
            <w:r w:rsidRPr="00EF7913">
              <w:t></w:t>
            </w:r>
            <w:r w:rsidRPr="00EF7913">
              <w:rPr>
                <w:spacing w:val="-7"/>
              </w:rPr>
              <w:t xml:space="preserve"> </w:t>
            </w:r>
            <w:r w:rsidRPr="00EF7913">
              <w:t>375</w:t>
            </w:r>
            <w:r w:rsidRPr="00EF7913">
              <w:rPr>
                <w:spacing w:val="-2"/>
              </w:rPr>
              <w:t xml:space="preserve"> </w:t>
            </w:r>
            <w:r w:rsidRPr="00EF7913">
              <w:t>Sayılı</w:t>
            </w:r>
            <w:r w:rsidRPr="00EF7913">
              <w:rPr>
                <w:spacing w:val="-5"/>
              </w:rPr>
              <w:t xml:space="preserve"> KHK</w:t>
            </w:r>
          </w:p>
          <w:p w:rsidR="004347BE" w:rsidRPr="00EF7913" w:rsidRDefault="004A3FC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30"/>
              </w:tabs>
              <w:ind w:right="113"/>
            </w:pPr>
            <w:r w:rsidRPr="00EF7913">
              <w:t>631</w:t>
            </w:r>
            <w:r w:rsidRPr="00EF7913">
              <w:rPr>
                <w:spacing w:val="-6"/>
              </w:rPr>
              <w:t xml:space="preserve"> </w:t>
            </w:r>
            <w:r w:rsidRPr="00EF7913">
              <w:t>Sayılı</w:t>
            </w:r>
            <w:r w:rsidRPr="00EF7913">
              <w:rPr>
                <w:spacing w:val="-9"/>
              </w:rPr>
              <w:t xml:space="preserve"> </w:t>
            </w:r>
            <w:r w:rsidRPr="00EF7913">
              <w:t>Memurlar</w:t>
            </w:r>
            <w:r w:rsidRPr="00EF7913">
              <w:rPr>
                <w:spacing w:val="-3"/>
              </w:rPr>
              <w:t xml:space="preserve"> </w:t>
            </w:r>
            <w:r w:rsidRPr="00EF7913">
              <w:t>ve</w:t>
            </w:r>
            <w:r w:rsidRPr="00EF7913">
              <w:rPr>
                <w:spacing w:val="-13"/>
              </w:rPr>
              <w:t xml:space="preserve"> </w:t>
            </w:r>
            <w:r w:rsidRPr="00EF7913">
              <w:t>Diğer</w:t>
            </w:r>
            <w:r w:rsidRPr="00EF7913">
              <w:rPr>
                <w:spacing w:val="-3"/>
              </w:rPr>
              <w:t xml:space="preserve"> </w:t>
            </w:r>
            <w:r w:rsidRPr="00EF7913">
              <w:t>Kamu</w:t>
            </w:r>
            <w:r w:rsidRPr="00EF7913">
              <w:rPr>
                <w:spacing w:val="-6"/>
              </w:rPr>
              <w:t xml:space="preserve"> </w:t>
            </w:r>
            <w:r w:rsidRPr="00EF7913">
              <w:t>Gör.</w:t>
            </w:r>
            <w:r w:rsidRPr="00EF7913">
              <w:rPr>
                <w:spacing w:val="-4"/>
              </w:rPr>
              <w:t xml:space="preserve"> </w:t>
            </w:r>
            <w:r w:rsidRPr="00EF7913">
              <w:t>Mali</w:t>
            </w:r>
            <w:r w:rsidRPr="00EF7913">
              <w:rPr>
                <w:spacing w:val="-9"/>
              </w:rPr>
              <w:t xml:space="preserve"> </w:t>
            </w:r>
            <w:r w:rsidRPr="00EF7913">
              <w:t>ve</w:t>
            </w:r>
            <w:r w:rsidRPr="00EF7913">
              <w:rPr>
                <w:spacing w:val="-13"/>
              </w:rPr>
              <w:t xml:space="preserve"> </w:t>
            </w:r>
            <w:r w:rsidRPr="00EF7913">
              <w:t>Sos.</w:t>
            </w:r>
            <w:r w:rsidRPr="00EF7913">
              <w:rPr>
                <w:spacing w:val="-3"/>
              </w:rPr>
              <w:t xml:space="preserve"> </w:t>
            </w:r>
            <w:proofErr w:type="spellStart"/>
            <w:r w:rsidRPr="00EF7913">
              <w:t>Hakl</w:t>
            </w:r>
            <w:proofErr w:type="spellEnd"/>
            <w:r w:rsidRPr="00EF7913">
              <w:t>.</w:t>
            </w:r>
            <w:r w:rsidRPr="00EF7913">
              <w:rPr>
                <w:spacing w:val="-4"/>
              </w:rPr>
              <w:t xml:space="preserve"> </w:t>
            </w:r>
            <w:proofErr w:type="spellStart"/>
            <w:r w:rsidRPr="00EF7913">
              <w:t>Düzenl</w:t>
            </w:r>
            <w:proofErr w:type="spellEnd"/>
            <w:r w:rsidRPr="00EF7913">
              <w:t>.</w:t>
            </w:r>
            <w:r w:rsidRPr="00EF7913">
              <w:rPr>
                <w:spacing w:val="-4"/>
              </w:rPr>
              <w:t xml:space="preserve"> </w:t>
            </w:r>
            <w:r w:rsidRPr="00EF7913">
              <w:t>İle</w:t>
            </w:r>
            <w:r w:rsidRPr="00EF7913">
              <w:rPr>
                <w:spacing w:val="-13"/>
              </w:rPr>
              <w:t xml:space="preserve"> </w:t>
            </w:r>
            <w:r w:rsidRPr="00EF7913">
              <w:t>Bazı</w:t>
            </w:r>
            <w:r w:rsidRPr="00EF7913">
              <w:rPr>
                <w:spacing w:val="-9"/>
              </w:rPr>
              <w:t xml:space="preserve"> </w:t>
            </w:r>
            <w:r w:rsidRPr="00EF7913">
              <w:t>Kanun</w:t>
            </w:r>
            <w:r w:rsidRPr="00EF7913">
              <w:rPr>
                <w:spacing w:val="-6"/>
              </w:rPr>
              <w:t xml:space="preserve"> </w:t>
            </w:r>
            <w:r w:rsidRPr="00EF7913">
              <w:t>ve</w:t>
            </w:r>
            <w:r w:rsidRPr="00EF7913">
              <w:rPr>
                <w:spacing w:val="-13"/>
              </w:rPr>
              <w:t xml:space="preserve"> </w:t>
            </w:r>
            <w:r w:rsidRPr="00EF7913">
              <w:t>KHK</w:t>
            </w:r>
            <w:r w:rsidRPr="00EF7913">
              <w:rPr>
                <w:spacing w:val="-7"/>
              </w:rPr>
              <w:t xml:space="preserve"> </w:t>
            </w:r>
            <w:r w:rsidRPr="00EF7913">
              <w:t xml:space="preserve">Da </w:t>
            </w:r>
            <w:proofErr w:type="spellStart"/>
            <w:proofErr w:type="gramStart"/>
            <w:r w:rsidRPr="00EF7913">
              <w:t>Değ.Yap</w:t>
            </w:r>
            <w:proofErr w:type="spellEnd"/>
            <w:proofErr w:type="gramEnd"/>
            <w:r w:rsidRPr="00EF7913">
              <w:t>. Hakkında KHK</w:t>
            </w:r>
          </w:p>
          <w:p w:rsidR="004347BE" w:rsidRPr="00EF7913" w:rsidRDefault="004A3FC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51" w:lineRule="exact"/>
              <w:ind w:left="829" w:hanging="359"/>
            </w:pPr>
            <w:r w:rsidRPr="00EF7913">
              <w:t>666</w:t>
            </w:r>
            <w:r w:rsidRPr="00EF7913">
              <w:rPr>
                <w:spacing w:val="-7"/>
              </w:rPr>
              <w:t xml:space="preserve"> </w:t>
            </w:r>
            <w:r w:rsidRPr="00EF7913">
              <w:t>Sayılı</w:t>
            </w:r>
            <w:r w:rsidRPr="00EF7913">
              <w:rPr>
                <w:spacing w:val="-7"/>
              </w:rPr>
              <w:t xml:space="preserve"> </w:t>
            </w:r>
            <w:r w:rsidRPr="00EF7913">
              <w:t>Kamu</w:t>
            </w:r>
            <w:r w:rsidRPr="00EF7913">
              <w:rPr>
                <w:spacing w:val="-4"/>
              </w:rPr>
              <w:t xml:space="preserve"> </w:t>
            </w:r>
            <w:r w:rsidRPr="00EF7913">
              <w:t>Görevlilerinin</w:t>
            </w:r>
            <w:r w:rsidRPr="00EF7913">
              <w:rPr>
                <w:spacing w:val="-9"/>
              </w:rPr>
              <w:t xml:space="preserve"> </w:t>
            </w:r>
            <w:r w:rsidRPr="00EF7913">
              <w:t>Mali</w:t>
            </w:r>
            <w:r w:rsidRPr="00EF7913">
              <w:rPr>
                <w:spacing w:val="-8"/>
              </w:rPr>
              <w:t xml:space="preserve"> </w:t>
            </w:r>
            <w:r w:rsidRPr="00EF7913">
              <w:t>Haklarının</w:t>
            </w:r>
            <w:r w:rsidRPr="00EF7913">
              <w:rPr>
                <w:spacing w:val="-8"/>
              </w:rPr>
              <w:t xml:space="preserve"> </w:t>
            </w:r>
            <w:r w:rsidRPr="00EF7913">
              <w:t>Düzenlenmesi</w:t>
            </w:r>
            <w:r w:rsidRPr="00EF7913">
              <w:rPr>
                <w:spacing w:val="-8"/>
              </w:rPr>
              <w:t xml:space="preserve"> </w:t>
            </w:r>
            <w:r w:rsidRPr="00EF7913">
              <w:t>Hakkında</w:t>
            </w:r>
            <w:r w:rsidRPr="00EF7913">
              <w:rPr>
                <w:spacing w:val="-1"/>
              </w:rPr>
              <w:t xml:space="preserve"> </w:t>
            </w:r>
            <w:r w:rsidRPr="00EF7913">
              <w:t>KHK</w:t>
            </w:r>
            <w:r w:rsidRPr="00EF7913">
              <w:rPr>
                <w:spacing w:val="-5"/>
              </w:rPr>
              <w:t xml:space="preserve"> </w:t>
            </w:r>
            <w:r w:rsidRPr="00EF7913">
              <w:rPr>
                <w:spacing w:val="-2"/>
              </w:rPr>
              <w:t>Yönetmelikler</w:t>
            </w:r>
          </w:p>
          <w:p w:rsidR="004347BE" w:rsidRPr="00EF7913" w:rsidRDefault="004A3FC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1"/>
              <w:ind w:left="829" w:hanging="359"/>
            </w:pPr>
            <w:r w:rsidRPr="00EF7913">
              <w:t>Merkezî</w:t>
            </w:r>
            <w:r w:rsidRPr="00EF7913">
              <w:rPr>
                <w:spacing w:val="-8"/>
              </w:rPr>
              <w:t xml:space="preserve"> </w:t>
            </w:r>
            <w:r w:rsidRPr="00EF7913">
              <w:t>Yönetim</w:t>
            </w:r>
            <w:r w:rsidRPr="00EF7913">
              <w:rPr>
                <w:spacing w:val="-12"/>
              </w:rPr>
              <w:t xml:space="preserve"> </w:t>
            </w:r>
            <w:r w:rsidRPr="00EF7913">
              <w:t>Harcama</w:t>
            </w:r>
            <w:r w:rsidRPr="00EF7913">
              <w:rPr>
                <w:spacing w:val="-1"/>
              </w:rPr>
              <w:t xml:space="preserve"> </w:t>
            </w:r>
            <w:r w:rsidRPr="00EF7913">
              <w:t>Belgeleri</w:t>
            </w:r>
            <w:r w:rsidRPr="00EF7913">
              <w:rPr>
                <w:spacing w:val="-7"/>
              </w:rPr>
              <w:t xml:space="preserve"> </w:t>
            </w:r>
            <w:r w:rsidRPr="00EF7913">
              <w:t>Yönetmeliği</w:t>
            </w:r>
            <w:r w:rsidRPr="00EF7913">
              <w:rPr>
                <w:spacing w:val="1"/>
              </w:rPr>
              <w:t xml:space="preserve"> </w:t>
            </w:r>
            <w:r w:rsidRPr="00EF7913">
              <w:t></w:t>
            </w:r>
            <w:r w:rsidRPr="00EF7913">
              <w:rPr>
                <w:spacing w:val="-8"/>
              </w:rPr>
              <w:t xml:space="preserve"> </w:t>
            </w:r>
            <w:r w:rsidRPr="00EF7913">
              <w:t>Sosyal</w:t>
            </w:r>
            <w:r w:rsidRPr="00EF7913">
              <w:rPr>
                <w:spacing w:val="-7"/>
              </w:rPr>
              <w:t xml:space="preserve"> </w:t>
            </w:r>
            <w:r w:rsidRPr="00EF7913">
              <w:t>Sigorta</w:t>
            </w:r>
            <w:r w:rsidRPr="00EF7913">
              <w:rPr>
                <w:spacing w:val="-2"/>
              </w:rPr>
              <w:t xml:space="preserve"> </w:t>
            </w:r>
            <w:r w:rsidRPr="00EF7913">
              <w:t>İşlemleri</w:t>
            </w:r>
            <w:r w:rsidRPr="00EF7913">
              <w:rPr>
                <w:spacing w:val="-2"/>
              </w:rPr>
              <w:t xml:space="preserve"> Yönetmeliği</w:t>
            </w:r>
          </w:p>
          <w:p w:rsidR="004347BE" w:rsidRPr="00EF7913" w:rsidRDefault="004A3FC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/>
              <w:ind w:right="99"/>
            </w:pPr>
            <w:r w:rsidRPr="00EF7913">
              <w:t>Devlet Memurlarına Verilecek</w:t>
            </w:r>
            <w:r w:rsidRPr="00EF7913">
              <w:rPr>
                <w:spacing w:val="-1"/>
              </w:rPr>
              <w:t xml:space="preserve"> </w:t>
            </w:r>
            <w:r w:rsidRPr="00EF7913">
              <w:t>Hastalık</w:t>
            </w:r>
            <w:r w:rsidRPr="00EF7913">
              <w:rPr>
                <w:spacing w:val="-1"/>
              </w:rPr>
              <w:t xml:space="preserve"> </w:t>
            </w:r>
            <w:r w:rsidRPr="00EF7913">
              <w:t>Raporları İle</w:t>
            </w:r>
            <w:r w:rsidRPr="00EF7913">
              <w:rPr>
                <w:spacing w:val="-3"/>
              </w:rPr>
              <w:t xml:space="preserve"> </w:t>
            </w:r>
            <w:r w:rsidRPr="00EF7913">
              <w:t>Hastalık Ve</w:t>
            </w:r>
            <w:r w:rsidRPr="00EF7913">
              <w:rPr>
                <w:spacing w:val="-3"/>
              </w:rPr>
              <w:t xml:space="preserve"> </w:t>
            </w:r>
            <w:r w:rsidRPr="00EF7913">
              <w:t>Refakat İznine İlişkin Usul Ve Esaslar Hakkında Yönetmelik</w:t>
            </w:r>
          </w:p>
          <w:p w:rsidR="004347BE" w:rsidRPr="00EF7913" w:rsidRDefault="004A3FC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3" w:line="251" w:lineRule="exact"/>
              <w:ind w:hanging="360"/>
            </w:pPr>
            <w:r w:rsidRPr="00EF7913">
              <w:t>Doğum</w:t>
            </w:r>
            <w:r w:rsidRPr="00EF7913">
              <w:rPr>
                <w:spacing w:val="-9"/>
              </w:rPr>
              <w:t xml:space="preserve"> </w:t>
            </w:r>
            <w:r w:rsidRPr="00EF7913">
              <w:t>Yardımı</w:t>
            </w:r>
            <w:r w:rsidRPr="00EF7913">
              <w:rPr>
                <w:spacing w:val="-3"/>
              </w:rPr>
              <w:t xml:space="preserve"> </w:t>
            </w:r>
            <w:r w:rsidRPr="00EF7913">
              <w:rPr>
                <w:spacing w:val="-2"/>
              </w:rPr>
              <w:t>Yönetmeliği</w:t>
            </w:r>
          </w:p>
          <w:p w:rsidR="004347BE" w:rsidRPr="00EF7913" w:rsidRDefault="004A3FC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51" w:lineRule="exact"/>
              <w:ind w:hanging="360"/>
            </w:pPr>
            <w:r w:rsidRPr="00EF7913">
              <w:lastRenderedPageBreak/>
              <w:t>Devlet</w:t>
            </w:r>
            <w:r w:rsidRPr="00EF7913">
              <w:rPr>
                <w:spacing w:val="-2"/>
              </w:rPr>
              <w:t xml:space="preserve"> </w:t>
            </w:r>
            <w:r w:rsidRPr="00EF7913">
              <w:t>Memurlarının</w:t>
            </w:r>
            <w:r w:rsidRPr="00EF7913">
              <w:rPr>
                <w:spacing w:val="-6"/>
              </w:rPr>
              <w:t xml:space="preserve"> </w:t>
            </w:r>
            <w:r w:rsidRPr="00EF7913">
              <w:t>Tedavi</w:t>
            </w:r>
            <w:r w:rsidRPr="00EF7913">
              <w:rPr>
                <w:spacing w:val="-6"/>
              </w:rPr>
              <w:t xml:space="preserve"> </w:t>
            </w:r>
            <w:r w:rsidRPr="00EF7913">
              <w:t>Yardımı</w:t>
            </w:r>
            <w:r w:rsidRPr="00EF7913">
              <w:rPr>
                <w:spacing w:val="-6"/>
              </w:rPr>
              <w:t xml:space="preserve"> </w:t>
            </w:r>
            <w:r w:rsidRPr="00EF7913">
              <w:t>ve</w:t>
            </w:r>
            <w:r w:rsidRPr="00EF7913">
              <w:rPr>
                <w:spacing w:val="-8"/>
              </w:rPr>
              <w:t xml:space="preserve"> </w:t>
            </w:r>
            <w:r w:rsidRPr="00EF7913">
              <w:t>Cenaze</w:t>
            </w:r>
            <w:r w:rsidRPr="00EF7913">
              <w:rPr>
                <w:spacing w:val="-8"/>
              </w:rPr>
              <w:t xml:space="preserve"> </w:t>
            </w:r>
            <w:r w:rsidRPr="00EF7913">
              <w:t>Giderleri</w:t>
            </w:r>
            <w:r w:rsidRPr="00EF7913">
              <w:rPr>
                <w:spacing w:val="-1"/>
              </w:rPr>
              <w:t xml:space="preserve"> </w:t>
            </w:r>
            <w:r w:rsidRPr="00EF7913">
              <w:rPr>
                <w:spacing w:val="-2"/>
              </w:rPr>
              <w:t>Yönetmeliği</w:t>
            </w:r>
          </w:p>
          <w:p w:rsidR="004347BE" w:rsidRPr="00EF7913" w:rsidRDefault="004A3FC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/>
              <w:ind w:hanging="360"/>
            </w:pPr>
            <w:r w:rsidRPr="00EF7913">
              <w:t>Fiili</w:t>
            </w:r>
            <w:r w:rsidRPr="00EF7913">
              <w:rPr>
                <w:spacing w:val="-10"/>
              </w:rPr>
              <w:t xml:space="preserve"> </w:t>
            </w:r>
            <w:r w:rsidRPr="00EF7913">
              <w:t>Hizmet</w:t>
            </w:r>
            <w:r w:rsidRPr="00EF7913">
              <w:rPr>
                <w:spacing w:val="-3"/>
              </w:rPr>
              <w:t xml:space="preserve"> </w:t>
            </w:r>
            <w:r w:rsidRPr="00EF7913">
              <w:t>Süresi</w:t>
            </w:r>
            <w:r w:rsidRPr="00EF7913">
              <w:rPr>
                <w:spacing w:val="-6"/>
              </w:rPr>
              <w:t xml:space="preserve"> </w:t>
            </w:r>
            <w:r w:rsidRPr="00EF7913">
              <w:t>Zammı</w:t>
            </w:r>
            <w:r w:rsidRPr="00EF7913">
              <w:rPr>
                <w:spacing w:val="-3"/>
              </w:rPr>
              <w:t xml:space="preserve"> </w:t>
            </w:r>
            <w:r w:rsidRPr="00EF7913">
              <w:t>Uygulamasının</w:t>
            </w:r>
            <w:r w:rsidRPr="00EF7913">
              <w:rPr>
                <w:spacing w:val="-4"/>
              </w:rPr>
              <w:t xml:space="preserve"> </w:t>
            </w:r>
            <w:r w:rsidRPr="00EF7913">
              <w:t>Usul</w:t>
            </w:r>
            <w:r w:rsidRPr="00EF7913">
              <w:rPr>
                <w:spacing w:val="-6"/>
              </w:rPr>
              <w:t xml:space="preserve"> </w:t>
            </w:r>
            <w:r w:rsidRPr="00EF7913">
              <w:t>ve</w:t>
            </w:r>
            <w:r w:rsidRPr="00EF7913">
              <w:rPr>
                <w:spacing w:val="-10"/>
              </w:rPr>
              <w:t xml:space="preserve"> </w:t>
            </w:r>
            <w:r w:rsidRPr="00EF7913">
              <w:t>Esasları</w:t>
            </w:r>
            <w:r w:rsidRPr="00EF7913">
              <w:rPr>
                <w:spacing w:val="-7"/>
              </w:rPr>
              <w:t xml:space="preserve"> </w:t>
            </w:r>
            <w:r w:rsidRPr="00EF7913">
              <w:t>Hakkında</w:t>
            </w:r>
            <w:r w:rsidRPr="00EF7913">
              <w:rPr>
                <w:spacing w:val="-1"/>
              </w:rPr>
              <w:t xml:space="preserve"> </w:t>
            </w:r>
            <w:r w:rsidRPr="00EF7913">
              <w:rPr>
                <w:spacing w:val="-2"/>
              </w:rPr>
              <w:t>Yönetmelik</w:t>
            </w:r>
          </w:p>
          <w:p w:rsidR="004347BE" w:rsidRPr="00EF7913" w:rsidRDefault="004A3FC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2"/>
              <w:ind w:hanging="360"/>
            </w:pPr>
            <w:r w:rsidRPr="00EF7913">
              <w:t>Memurlara</w:t>
            </w:r>
            <w:r w:rsidRPr="00EF7913">
              <w:rPr>
                <w:spacing w:val="-6"/>
              </w:rPr>
              <w:t xml:space="preserve"> </w:t>
            </w:r>
            <w:r w:rsidRPr="00EF7913">
              <w:t>Yapılacak</w:t>
            </w:r>
            <w:r w:rsidRPr="00EF7913">
              <w:rPr>
                <w:spacing w:val="-7"/>
              </w:rPr>
              <w:t xml:space="preserve"> </w:t>
            </w:r>
            <w:r w:rsidRPr="00EF7913">
              <w:t>Giyecek</w:t>
            </w:r>
            <w:r w:rsidRPr="00EF7913">
              <w:rPr>
                <w:spacing w:val="-8"/>
              </w:rPr>
              <w:t xml:space="preserve"> </w:t>
            </w:r>
            <w:r w:rsidRPr="00EF7913">
              <w:t>Yardımı</w:t>
            </w:r>
            <w:r w:rsidRPr="00EF7913">
              <w:rPr>
                <w:spacing w:val="-2"/>
              </w:rPr>
              <w:t xml:space="preserve"> Yönetmeliği</w:t>
            </w:r>
          </w:p>
          <w:p w:rsidR="004347BE" w:rsidRPr="00EF7913" w:rsidRDefault="004A3FC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/>
              <w:ind w:hanging="360"/>
            </w:pPr>
            <w:r w:rsidRPr="00EF7913">
              <w:t>Görev</w:t>
            </w:r>
            <w:r w:rsidRPr="00EF7913">
              <w:rPr>
                <w:spacing w:val="-9"/>
              </w:rPr>
              <w:t xml:space="preserve"> </w:t>
            </w:r>
            <w:r w:rsidRPr="00EF7913">
              <w:t>alanı</w:t>
            </w:r>
            <w:r w:rsidRPr="00EF7913">
              <w:rPr>
                <w:spacing w:val="-6"/>
              </w:rPr>
              <w:t xml:space="preserve"> </w:t>
            </w:r>
            <w:r w:rsidRPr="00EF7913">
              <w:t>ile</w:t>
            </w:r>
            <w:r w:rsidRPr="00EF7913">
              <w:rPr>
                <w:spacing w:val="-9"/>
              </w:rPr>
              <w:t xml:space="preserve"> </w:t>
            </w:r>
            <w:r w:rsidRPr="00EF7913">
              <w:t>ilgili</w:t>
            </w:r>
            <w:r w:rsidRPr="00EF7913">
              <w:rPr>
                <w:spacing w:val="-1"/>
              </w:rPr>
              <w:t xml:space="preserve"> </w:t>
            </w:r>
            <w:r w:rsidRPr="00EF7913">
              <w:t>diğer kanun</w:t>
            </w:r>
            <w:r w:rsidRPr="00EF7913">
              <w:rPr>
                <w:spacing w:val="-2"/>
              </w:rPr>
              <w:t xml:space="preserve"> </w:t>
            </w:r>
            <w:r w:rsidRPr="00EF7913">
              <w:t>ve</w:t>
            </w:r>
            <w:r w:rsidRPr="00EF7913">
              <w:rPr>
                <w:spacing w:val="-9"/>
              </w:rPr>
              <w:t xml:space="preserve"> </w:t>
            </w:r>
            <w:r w:rsidRPr="00EF7913">
              <w:t>yönetmelikleri</w:t>
            </w:r>
            <w:r w:rsidRPr="00EF7913">
              <w:rPr>
                <w:spacing w:val="-6"/>
              </w:rPr>
              <w:t xml:space="preserve"> </w:t>
            </w:r>
            <w:r w:rsidRPr="00EF7913">
              <w:t>bilmek</w:t>
            </w:r>
            <w:r w:rsidRPr="00EF7913">
              <w:rPr>
                <w:spacing w:val="-2"/>
              </w:rPr>
              <w:t xml:space="preserve"> </w:t>
            </w:r>
            <w:r w:rsidRPr="00EF7913">
              <w:t>ve</w:t>
            </w:r>
            <w:r w:rsidRPr="00EF7913">
              <w:rPr>
                <w:spacing w:val="-8"/>
              </w:rPr>
              <w:t xml:space="preserve"> </w:t>
            </w:r>
            <w:r w:rsidRPr="00EF7913">
              <w:rPr>
                <w:spacing w:val="-2"/>
              </w:rPr>
              <w:t>uygulamak</w:t>
            </w:r>
          </w:p>
          <w:p w:rsidR="004347BE" w:rsidRDefault="004347BE">
            <w:pPr>
              <w:pStyle w:val="TableParagraph"/>
            </w:pPr>
          </w:p>
          <w:p w:rsidR="004347BE" w:rsidRDefault="004347BE">
            <w:pPr>
              <w:pStyle w:val="TableParagraph"/>
              <w:spacing w:before="2"/>
            </w:pPr>
          </w:p>
          <w:p w:rsidR="005E5DBA" w:rsidRDefault="005E5DBA">
            <w:pPr>
              <w:pStyle w:val="TableParagraph"/>
              <w:spacing w:before="2"/>
            </w:pPr>
          </w:p>
          <w:p w:rsidR="004347BE" w:rsidRDefault="004A3FC1">
            <w:pPr>
              <w:pStyle w:val="TableParagraph"/>
              <w:spacing w:line="237" w:lineRule="auto"/>
              <w:ind w:left="110"/>
            </w:pPr>
            <w:r>
              <w:t>Dokümanda</w:t>
            </w:r>
            <w:r>
              <w:rPr>
                <w:spacing w:val="-2"/>
              </w:rPr>
              <w:t xml:space="preserve"> </w:t>
            </w:r>
            <w:r>
              <w:t>açıklanan</w:t>
            </w:r>
            <w:r>
              <w:rPr>
                <w:spacing w:val="-4"/>
              </w:rPr>
              <w:t xml:space="preserve"> </w:t>
            </w:r>
            <w:r>
              <w:t>görev</w:t>
            </w:r>
            <w:r>
              <w:rPr>
                <w:spacing w:val="-9"/>
              </w:rPr>
              <w:t xml:space="preserve"> </w:t>
            </w:r>
            <w:r>
              <w:t>tanımımı okudum.</w:t>
            </w:r>
            <w:r>
              <w:rPr>
                <w:spacing w:val="-3"/>
              </w:rPr>
              <w:t xml:space="preserve"> </w:t>
            </w:r>
            <w:r>
              <w:t>Görevimi</w:t>
            </w:r>
            <w:r>
              <w:rPr>
                <w:spacing w:val="-8"/>
              </w:rPr>
              <w:t xml:space="preserve"> </w:t>
            </w:r>
            <w:r>
              <w:t>burada</w:t>
            </w:r>
            <w:r>
              <w:rPr>
                <w:spacing w:val="-2"/>
              </w:rPr>
              <w:t xml:space="preserve"> </w:t>
            </w:r>
            <w:r>
              <w:t>belirtilen</w:t>
            </w:r>
            <w:r>
              <w:rPr>
                <w:spacing w:val="-9"/>
              </w:rPr>
              <w:t xml:space="preserve"> </w:t>
            </w:r>
            <w:r>
              <w:t>kapsamda</w:t>
            </w:r>
            <w:r>
              <w:rPr>
                <w:spacing w:val="-2"/>
              </w:rPr>
              <w:t xml:space="preserve"> </w:t>
            </w:r>
            <w:r>
              <w:t>yerine</w:t>
            </w:r>
            <w:r>
              <w:rPr>
                <w:spacing w:val="-6"/>
              </w:rPr>
              <w:t xml:space="preserve"> </w:t>
            </w:r>
            <w:r>
              <w:t>getirmeyi kabul ediyorum</w:t>
            </w: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</w:tc>
      </w:tr>
      <w:tr w:rsidR="004347BE">
        <w:trPr>
          <w:trHeight w:val="296"/>
        </w:trPr>
        <w:tc>
          <w:tcPr>
            <w:tcW w:w="2982" w:type="dxa"/>
            <w:gridSpan w:val="3"/>
            <w:tcBorders>
              <w:top w:val="single" w:sz="6" w:space="0" w:color="000000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4347BE" w:rsidRDefault="004A3FC1">
            <w:pPr>
              <w:pStyle w:val="TableParagraph"/>
              <w:spacing w:before="5" w:line="271" w:lineRule="exact"/>
              <w:ind w:left="33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lastRenderedPageBreak/>
              <w:t>Görevli</w:t>
            </w:r>
            <w:r>
              <w:rPr>
                <w:rFonts w:ascii="Palatino Linotype" w:hAnsi="Palatino Linotype"/>
                <w:i/>
                <w:spacing w:val="-2"/>
              </w:rPr>
              <w:t xml:space="preserve"> personel</w:t>
            </w:r>
          </w:p>
        </w:tc>
        <w:tc>
          <w:tcPr>
            <w:tcW w:w="3689" w:type="dxa"/>
            <w:gridSpan w:val="2"/>
            <w:tcBorders>
              <w:top w:val="single" w:sz="6" w:space="0" w:color="000000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4347BE" w:rsidRDefault="00A425A8">
            <w:pPr>
              <w:pStyle w:val="TableParagraph"/>
              <w:spacing w:before="5" w:line="271" w:lineRule="exact"/>
              <w:ind w:left="85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>Görevli</w:t>
            </w:r>
            <w:r>
              <w:rPr>
                <w:rFonts w:ascii="Palatino Linotype" w:hAnsi="Palatino Linotype"/>
                <w:i/>
                <w:spacing w:val="-2"/>
              </w:rPr>
              <w:t xml:space="preserve"> personel</w:t>
            </w:r>
          </w:p>
        </w:tc>
        <w:tc>
          <w:tcPr>
            <w:tcW w:w="2840" w:type="dxa"/>
            <w:gridSpan w:val="2"/>
            <w:tcBorders>
              <w:top w:val="single" w:sz="6" w:space="0" w:color="000000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4347BE" w:rsidRDefault="004A3FC1">
            <w:pPr>
              <w:pStyle w:val="TableParagraph"/>
              <w:spacing w:before="5" w:line="271" w:lineRule="exact"/>
              <w:ind w:left="84"/>
              <w:rPr>
                <w:rFonts w:ascii="Palatino Linotype"/>
                <w:i/>
              </w:rPr>
            </w:pPr>
            <w:r>
              <w:rPr>
                <w:rFonts w:ascii="Palatino Linotype"/>
                <w:i/>
              </w:rPr>
              <w:t>Birim</w:t>
            </w:r>
            <w:r>
              <w:rPr>
                <w:rFonts w:ascii="Palatino Linotype"/>
                <w:i/>
                <w:spacing w:val="-5"/>
              </w:rPr>
              <w:t xml:space="preserve"> </w:t>
            </w:r>
            <w:r>
              <w:rPr>
                <w:rFonts w:ascii="Palatino Linotype"/>
                <w:i/>
                <w:spacing w:val="-2"/>
              </w:rPr>
              <w:t>Amiri</w:t>
            </w:r>
          </w:p>
        </w:tc>
      </w:tr>
      <w:tr w:rsidR="00A425A8">
        <w:trPr>
          <w:trHeight w:val="297"/>
        </w:trPr>
        <w:tc>
          <w:tcPr>
            <w:tcW w:w="2982" w:type="dxa"/>
            <w:gridSpan w:val="3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A425A8" w:rsidRDefault="00A425A8" w:rsidP="00A425A8">
            <w:pPr>
              <w:pStyle w:val="TableParagraph"/>
              <w:rPr>
                <w:sz w:val="20"/>
              </w:rPr>
            </w:pPr>
          </w:p>
        </w:tc>
        <w:tc>
          <w:tcPr>
            <w:tcW w:w="3689" w:type="dxa"/>
            <w:gridSpan w:val="2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A425A8" w:rsidRDefault="00A425A8" w:rsidP="00A425A8">
            <w:pPr>
              <w:pStyle w:val="TableParagraph"/>
              <w:rPr>
                <w:sz w:val="20"/>
              </w:rPr>
            </w:pPr>
          </w:p>
        </w:tc>
        <w:tc>
          <w:tcPr>
            <w:tcW w:w="2840" w:type="dxa"/>
            <w:gridSpan w:val="2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A425A8" w:rsidRDefault="00A425A8" w:rsidP="00A425A8">
            <w:pPr>
              <w:pStyle w:val="TableParagraph"/>
            </w:pPr>
          </w:p>
        </w:tc>
      </w:tr>
      <w:tr w:rsidR="00A425A8">
        <w:trPr>
          <w:trHeight w:val="297"/>
        </w:trPr>
        <w:tc>
          <w:tcPr>
            <w:tcW w:w="2982" w:type="dxa"/>
            <w:gridSpan w:val="3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A425A8" w:rsidRDefault="00A425A8" w:rsidP="00A425A8">
            <w:pPr>
              <w:pStyle w:val="TableParagraph"/>
              <w:rPr>
                <w:sz w:val="20"/>
              </w:rPr>
            </w:pPr>
          </w:p>
        </w:tc>
        <w:tc>
          <w:tcPr>
            <w:tcW w:w="3689" w:type="dxa"/>
            <w:gridSpan w:val="2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A425A8" w:rsidRDefault="00A425A8" w:rsidP="00A425A8">
            <w:pPr>
              <w:pStyle w:val="TableParagraph"/>
              <w:rPr>
                <w:sz w:val="20"/>
              </w:rPr>
            </w:pPr>
          </w:p>
        </w:tc>
        <w:tc>
          <w:tcPr>
            <w:tcW w:w="2840" w:type="dxa"/>
            <w:gridSpan w:val="2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A425A8" w:rsidRDefault="00A425A8" w:rsidP="00A425A8">
            <w:pPr>
              <w:pStyle w:val="TableParagraph"/>
            </w:pPr>
          </w:p>
        </w:tc>
      </w:tr>
      <w:tr w:rsidR="00A425A8">
        <w:trPr>
          <w:trHeight w:val="297"/>
        </w:trPr>
        <w:tc>
          <w:tcPr>
            <w:tcW w:w="2982" w:type="dxa"/>
            <w:gridSpan w:val="3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A425A8" w:rsidRDefault="00A425A8" w:rsidP="00A425A8">
            <w:pPr>
              <w:pStyle w:val="TableParagraph"/>
              <w:spacing w:before="6" w:line="271" w:lineRule="exact"/>
              <w:ind w:left="33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  <w:spacing w:val="-2"/>
              </w:rPr>
              <w:t>İmza:</w:t>
            </w:r>
          </w:p>
        </w:tc>
        <w:tc>
          <w:tcPr>
            <w:tcW w:w="3689" w:type="dxa"/>
            <w:gridSpan w:val="2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A425A8" w:rsidRDefault="00A425A8" w:rsidP="00A425A8">
            <w:pPr>
              <w:pStyle w:val="TableParagraph"/>
              <w:spacing w:before="6" w:line="271" w:lineRule="exact"/>
              <w:ind w:left="28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  <w:spacing w:val="-2"/>
              </w:rPr>
              <w:t>İmza:</w:t>
            </w:r>
          </w:p>
        </w:tc>
        <w:tc>
          <w:tcPr>
            <w:tcW w:w="2840" w:type="dxa"/>
            <w:gridSpan w:val="2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A425A8" w:rsidRDefault="00A425A8" w:rsidP="00A425A8">
            <w:pPr>
              <w:pStyle w:val="TableParagraph"/>
              <w:spacing w:before="6" w:line="271" w:lineRule="exact"/>
              <w:ind w:left="27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  <w:spacing w:val="-2"/>
              </w:rPr>
              <w:t>İmza:</w:t>
            </w:r>
          </w:p>
        </w:tc>
      </w:tr>
    </w:tbl>
    <w:p w:rsidR="004347BE" w:rsidRDefault="004A3FC1">
      <w:pPr>
        <w:pStyle w:val="GvdeMetni"/>
        <w:spacing w:line="261" w:lineRule="auto"/>
      </w:pPr>
      <w:r>
        <w:t>*Görevli</w:t>
      </w:r>
      <w:r>
        <w:rPr>
          <w:spacing w:val="-1"/>
        </w:rPr>
        <w:t xml:space="preserve"> </w:t>
      </w:r>
      <w:r>
        <w:t>personelin</w:t>
      </w:r>
      <w:r>
        <w:rPr>
          <w:spacing w:val="-5"/>
        </w:rPr>
        <w:t xml:space="preserve"> </w:t>
      </w:r>
      <w:r>
        <w:t>izinli/raporlu</w:t>
      </w:r>
      <w:r>
        <w:rPr>
          <w:spacing w:val="-5"/>
        </w:rPr>
        <w:t xml:space="preserve"> </w:t>
      </w:r>
      <w:r>
        <w:t>vb.</w:t>
      </w:r>
      <w:r>
        <w:rPr>
          <w:spacing w:val="-5"/>
        </w:rPr>
        <w:t xml:space="preserve"> </w:t>
      </w:r>
      <w:r>
        <w:t>herhangi</w:t>
      </w:r>
      <w:r>
        <w:rPr>
          <w:spacing w:val="-6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nedenle</w:t>
      </w:r>
      <w:r>
        <w:rPr>
          <w:spacing w:val="-2"/>
        </w:rPr>
        <w:t xml:space="preserve"> </w:t>
      </w:r>
      <w:r>
        <w:t>kurumda</w:t>
      </w:r>
      <w:r>
        <w:rPr>
          <w:spacing w:val="-4"/>
        </w:rPr>
        <w:t xml:space="preserve"> </w:t>
      </w:r>
      <w:r>
        <w:t>bulunmadığı</w:t>
      </w:r>
      <w:r>
        <w:rPr>
          <w:spacing w:val="-6"/>
        </w:rPr>
        <w:t xml:space="preserve"> </w:t>
      </w:r>
      <w:r>
        <w:t>durumlarda sorumlu personeli ifade eder.</w:t>
      </w:r>
    </w:p>
    <w:sectPr w:rsidR="004347BE">
      <w:type w:val="continuous"/>
      <w:pgSz w:w="11910" w:h="16840"/>
      <w:pgMar w:top="720" w:right="100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B54A8"/>
    <w:multiLevelType w:val="hybridMultilevel"/>
    <w:tmpl w:val="CEDA215C"/>
    <w:lvl w:ilvl="0" w:tplc="4064A9F2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D16FC60">
      <w:numFmt w:val="bullet"/>
      <w:lvlText w:val="•"/>
      <w:lvlJc w:val="left"/>
      <w:pPr>
        <w:ind w:left="1706" w:hanging="361"/>
      </w:pPr>
      <w:rPr>
        <w:rFonts w:hint="default"/>
        <w:lang w:val="tr-TR" w:eastAsia="en-US" w:bidi="ar-SA"/>
      </w:rPr>
    </w:lvl>
    <w:lvl w:ilvl="2" w:tplc="7ABC0FF8">
      <w:numFmt w:val="bullet"/>
      <w:lvlText w:val="•"/>
      <w:lvlJc w:val="left"/>
      <w:pPr>
        <w:ind w:left="2572" w:hanging="361"/>
      </w:pPr>
      <w:rPr>
        <w:rFonts w:hint="default"/>
        <w:lang w:val="tr-TR" w:eastAsia="en-US" w:bidi="ar-SA"/>
      </w:rPr>
    </w:lvl>
    <w:lvl w:ilvl="3" w:tplc="E0CC6E76">
      <w:numFmt w:val="bullet"/>
      <w:lvlText w:val="•"/>
      <w:lvlJc w:val="left"/>
      <w:pPr>
        <w:ind w:left="3438" w:hanging="361"/>
      </w:pPr>
      <w:rPr>
        <w:rFonts w:hint="default"/>
        <w:lang w:val="tr-TR" w:eastAsia="en-US" w:bidi="ar-SA"/>
      </w:rPr>
    </w:lvl>
    <w:lvl w:ilvl="4" w:tplc="10A4E6D6">
      <w:numFmt w:val="bullet"/>
      <w:lvlText w:val="•"/>
      <w:lvlJc w:val="left"/>
      <w:pPr>
        <w:ind w:left="4304" w:hanging="361"/>
      </w:pPr>
      <w:rPr>
        <w:rFonts w:hint="default"/>
        <w:lang w:val="tr-TR" w:eastAsia="en-US" w:bidi="ar-SA"/>
      </w:rPr>
    </w:lvl>
    <w:lvl w:ilvl="5" w:tplc="4BEE64BC">
      <w:numFmt w:val="bullet"/>
      <w:lvlText w:val="•"/>
      <w:lvlJc w:val="left"/>
      <w:pPr>
        <w:ind w:left="5170" w:hanging="361"/>
      </w:pPr>
      <w:rPr>
        <w:rFonts w:hint="default"/>
        <w:lang w:val="tr-TR" w:eastAsia="en-US" w:bidi="ar-SA"/>
      </w:rPr>
    </w:lvl>
    <w:lvl w:ilvl="6" w:tplc="E7540822">
      <w:numFmt w:val="bullet"/>
      <w:lvlText w:val="•"/>
      <w:lvlJc w:val="left"/>
      <w:pPr>
        <w:ind w:left="6036" w:hanging="361"/>
      </w:pPr>
      <w:rPr>
        <w:rFonts w:hint="default"/>
        <w:lang w:val="tr-TR" w:eastAsia="en-US" w:bidi="ar-SA"/>
      </w:rPr>
    </w:lvl>
    <w:lvl w:ilvl="7" w:tplc="848A24DC">
      <w:numFmt w:val="bullet"/>
      <w:lvlText w:val="•"/>
      <w:lvlJc w:val="left"/>
      <w:pPr>
        <w:ind w:left="6902" w:hanging="361"/>
      </w:pPr>
      <w:rPr>
        <w:rFonts w:hint="default"/>
        <w:lang w:val="tr-TR" w:eastAsia="en-US" w:bidi="ar-SA"/>
      </w:rPr>
    </w:lvl>
    <w:lvl w:ilvl="8" w:tplc="5A420FA2">
      <w:numFmt w:val="bullet"/>
      <w:lvlText w:val="•"/>
      <w:lvlJc w:val="left"/>
      <w:pPr>
        <w:ind w:left="7768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39CB4D40"/>
    <w:multiLevelType w:val="hybridMultilevel"/>
    <w:tmpl w:val="B0C4CF22"/>
    <w:lvl w:ilvl="0" w:tplc="041F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2" w15:restartNumberingAfterBreak="0">
    <w:nsid w:val="560D09E2"/>
    <w:multiLevelType w:val="hybridMultilevel"/>
    <w:tmpl w:val="892AB946"/>
    <w:lvl w:ilvl="0" w:tplc="41DC262E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8040414">
      <w:numFmt w:val="bullet"/>
      <w:lvlText w:val="•"/>
      <w:lvlJc w:val="left"/>
      <w:pPr>
        <w:ind w:left="1706" w:hanging="361"/>
      </w:pPr>
      <w:rPr>
        <w:rFonts w:hint="default"/>
        <w:lang w:val="tr-TR" w:eastAsia="en-US" w:bidi="ar-SA"/>
      </w:rPr>
    </w:lvl>
    <w:lvl w:ilvl="2" w:tplc="EDB86470">
      <w:numFmt w:val="bullet"/>
      <w:lvlText w:val="•"/>
      <w:lvlJc w:val="left"/>
      <w:pPr>
        <w:ind w:left="2572" w:hanging="361"/>
      </w:pPr>
      <w:rPr>
        <w:rFonts w:hint="default"/>
        <w:lang w:val="tr-TR" w:eastAsia="en-US" w:bidi="ar-SA"/>
      </w:rPr>
    </w:lvl>
    <w:lvl w:ilvl="3" w:tplc="B7FE3E22">
      <w:numFmt w:val="bullet"/>
      <w:lvlText w:val="•"/>
      <w:lvlJc w:val="left"/>
      <w:pPr>
        <w:ind w:left="3438" w:hanging="361"/>
      </w:pPr>
      <w:rPr>
        <w:rFonts w:hint="default"/>
        <w:lang w:val="tr-TR" w:eastAsia="en-US" w:bidi="ar-SA"/>
      </w:rPr>
    </w:lvl>
    <w:lvl w:ilvl="4" w:tplc="222A1A4E">
      <w:numFmt w:val="bullet"/>
      <w:lvlText w:val="•"/>
      <w:lvlJc w:val="left"/>
      <w:pPr>
        <w:ind w:left="4304" w:hanging="361"/>
      </w:pPr>
      <w:rPr>
        <w:rFonts w:hint="default"/>
        <w:lang w:val="tr-TR" w:eastAsia="en-US" w:bidi="ar-SA"/>
      </w:rPr>
    </w:lvl>
    <w:lvl w:ilvl="5" w:tplc="696CD7EC">
      <w:numFmt w:val="bullet"/>
      <w:lvlText w:val="•"/>
      <w:lvlJc w:val="left"/>
      <w:pPr>
        <w:ind w:left="5170" w:hanging="361"/>
      </w:pPr>
      <w:rPr>
        <w:rFonts w:hint="default"/>
        <w:lang w:val="tr-TR" w:eastAsia="en-US" w:bidi="ar-SA"/>
      </w:rPr>
    </w:lvl>
    <w:lvl w:ilvl="6" w:tplc="3934DD8C">
      <w:numFmt w:val="bullet"/>
      <w:lvlText w:val="•"/>
      <w:lvlJc w:val="left"/>
      <w:pPr>
        <w:ind w:left="6036" w:hanging="361"/>
      </w:pPr>
      <w:rPr>
        <w:rFonts w:hint="default"/>
        <w:lang w:val="tr-TR" w:eastAsia="en-US" w:bidi="ar-SA"/>
      </w:rPr>
    </w:lvl>
    <w:lvl w:ilvl="7" w:tplc="F640A64A">
      <w:numFmt w:val="bullet"/>
      <w:lvlText w:val="•"/>
      <w:lvlJc w:val="left"/>
      <w:pPr>
        <w:ind w:left="6902" w:hanging="361"/>
      </w:pPr>
      <w:rPr>
        <w:rFonts w:hint="default"/>
        <w:lang w:val="tr-TR" w:eastAsia="en-US" w:bidi="ar-SA"/>
      </w:rPr>
    </w:lvl>
    <w:lvl w:ilvl="8" w:tplc="F064D018">
      <w:numFmt w:val="bullet"/>
      <w:lvlText w:val="•"/>
      <w:lvlJc w:val="left"/>
      <w:pPr>
        <w:ind w:left="7768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73E26FEE"/>
    <w:multiLevelType w:val="hybridMultilevel"/>
    <w:tmpl w:val="86FAAA00"/>
    <w:lvl w:ilvl="0" w:tplc="3FBC69FA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C86EE76">
      <w:numFmt w:val="bullet"/>
      <w:lvlText w:val="•"/>
      <w:lvlJc w:val="left"/>
      <w:pPr>
        <w:ind w:left="1706" w:hanging="361"/>
      </w:pPr>
      <w:rPr>
        <w:rFonts w:hint="default"/>
        <w:lang w:val="tr-TR" w:eastAsia="en-US" w:bidi="ar-SA"/>
      </w:rPr>
    </w:lvl>
    <w:lvl w:ilvl="2" w:tplc="DC30AF84">
      <w:numFmt w:val="bullet"/>
      <w:lvlText w:val="•"/>
      <w:lvlJc w:val="left"/>
      <w:pPr>
        <w:ind w:left="2572" w:hanging="361"/>
      </w:pPr>
      <w:rPr>
        <w:rFonts w:hint="default"/>
        <w:lang w:val="tr-TR" w:eastAsia="en-US" w:bidi="ar-SA"/>
      </w:rPr>
    </w:lvl>
    <w:lvl w:ilvl="3" w:tplc="C7465E78">
      <w:numFmt w:val="bullet"/>
      <w:lvlText w:val="•"/>
      <w:lvlJc w:val="left"/>
      <w:pPr>
        <w:ind w:left="3438" w:hanging="361"/>
      </w:pPr>
      <w:rPr>
        <w:rFonts w:hint="default"/>
        <w:lang w:val="tr-TR" w:eastAsia="en-US" w:bidi="ar-SA"/>
      </w:rPr>
    </w:lvl>
    <w:lvl w:ilvl="4" w:tplc="81AC0566">
      <w:numFmt w:val="bullet"/>
      <w:lvlText w:val="•"/>
      <w:lvlJc w:val="left"/>
      <w:pPr>
        <w:ind w:left="4304" w:hanging="361"/>
      </w:pPr>
      <w:rPr>
        <w:rFonts w:hint="default"/>
        <w:lang w:val="tr-TR" w:eastAsia="en-US" w:bidi="ar-SA"/>
      </w:rPr>
    </w:lvl>
    <w:lvl w:ilvl="5" w:tplc="582AC064">
      <w:numFmt w:val="bullet"/>
      <w:lvlText w:val="•"/>
      <w:lvlJc w:val="left"/>
      <w:pPr>
        <w:ind w:left="5170" w:hanging="361"/>
      </w:pPr>
      <w:rPr>
        <w:rFonts w:hint="default"/>
        <w:lang w:val="tr-TR" w:eastAsia="en-US" w:bidi="ar-SA"/>
      </w:rPr>
    </w:lvl>
    <w:lvl w:ilvl="6" w:tplc="35267B8E">
      <w:numFmt w:val="bullet"/>
      <w:lvlText w:val="•"/>
      <w:lvlJc w:val="left"/>
      <w:pPr>
        <w:ind w:left="6036" w:hanging="361"/>
      </w:pPr>
      <w:rPr>
        <w:rFonts w:hint="default"/>
        <w:lang w:val="tr-TR" w:eastAsia="en-US" w:bidi="ar-SA"/>
      </w:rPr>
    </w:lvl>
    <w:lvl w:ilvl="7" w:tplc="83443FD6">
      <w:numFmt w:val="bullet"/>
      <w:lvlText w:val="•"/>
      <w:lvlJc w:val="left"/>
      <w:pPr>
        <w:ind w:left="6902" w:hanging="361"/>
      </w:pPr>
      <w:rPr>
        <w:rFonts w:hint="default"/>
        <w:lang w:val="tr-TR" w:eastAsia="en-US" w:bidi="ar-SA"/>
      </w:rPr>
    </w:lvl>
    <w:lvl w:ilvl="8" w:tplc="6618FCD8">
      <w:numFmt w:val="bullet"/>
      <w:lvlText w:val="•"/>
      <w:lvlJc w:val="left"/>
      <w:pPr>
        <w:ind w:left="7768" w:hanging="361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BE"/>
    <w:rsid w:val="00085E92"/>
    <w:rsid w:val="00116353"/>
    <w:rsid w:val="00183D49"/>
    <w:rsid w:val="001F2067"/>
    <w:rsid w:val="001F2F7D"/>
    <w:rsid w:val="00211145"/>
    <w:rsid w:val="002E6600"/>
    <w:rsid w:val="003C450E"/>
    <w:rsid w:val="004347BE"/>
    <w:rsid w:val="004A3FC1"/>
    <w:rsid w:val="005E5DBA"/>
    <w:rsid w:val="0060347C"/>
    <w:rsid w:val="007119C0"/>
    <w:rsid w:val="00940E48"/>
    <w:rsid w:val="00A10368"/>
    <w:rsid w:val="00A425A8"/>
    <w:rsid w:val="00A952AC"/>
    <w:rsid w:val="00AF7D27"/>
    <w:rsid w:val="00B418CA"/>
    <w:rsid w:val="00B928E8"/>
    <w:rsid w:val="00D20BF3"/>
    <w:rsid w:val="00E43700"/>
    <w:rsid w:val="00E70992"/>
    <w:rsid w:val="00EF7913"/>
    <w:rsid w:val="00F04D03"/>
    <w:rsid w:val="00F42866"/>
    <w:rsid w:val="00F5085D"/>
    <w:rsid w:val="00F8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A7AFFA-273F-4C9B-87BC-F555DF56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3"/>
      <w:ind w:left="256" w:right="1160"/>
    </w:pPr>
    <w:rPr>
      <w:rFonts w:ascii="Palatino Linotype" w:eastAsia="Palatino Linotype" w:hAnsi="Palatino Linotype" w:cs="Palatino Linotype"/>
      <w:i/>
      <w:i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E7099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0992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Aidata</cp:lastModifiedBy>
  <cp:revision>2</cp:revision>
  <cp:lastPrinted>2025-11-04T11:00:00Z</cp:lastPrinted>
  <dcterms:created xsi:type="dcterms:W3CDTF">2025-11-04T12:56:00Z</dcterms:created>
  <dcterms:modified xsi:type="dcterms:W3CDTF">2025-11-04T12:56:00Z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2024-08-07T00:00:00Z</vt:filetime>
  </property>
  <property fmtid="{D5CDD505-2E9C-101B-9397-08002B2CF9AE}" pid="5" name="Producer">
    <vt:lpwstr>www.ilovepdf.com</vt:lpwstr>
  </property>
</Properties>
</file>