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02" w:rsidRDefault="00543C02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2023/2024 BAHAR DÖNEMİ</w:t>
      </w:r>
    </w:p>
    <w:p w:rsidR="001660F4" w:rsidRDefault="001660F4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OTEL, LOKANTA VE İKRAM HİZMETLERİ BÖLÜMÜ</w:t>
      </w:r>
    </w:p>
    <w:p w:rsidR="005C0708" w:rsidRPr="005C0708" w:rsidRDefault="005C0708" w:rsidP="005C0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708">
        <w:rPr>
          <w:rFonts w:ascii="Times New Roman" w:hAnsi="Times New Roman" w:cs="Times New Roman"/>
          <w:b/>
          <w:sz w:val="24"/>
          <w:szCs w:val="24"/>
        </w:rPr>
        <w:t>TURİZM VE OTEL İŞLETMECİLİĞİ PROGRAMI</w:t>
      </w:r>
      <w:r w:rsidR="0054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708" w:rsidRDefault="005C0708" w:rsidP="001660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708">
        <w:rPr>
          <w:rFonts w:ascii="Times New Roman" w:hAnsi="Times New Roman" w:cs="Times New Roman"/>
          <w:b/>
          <w:sz w:val="24"/>
          <w:szCs w:val="24"/>
        </w:rPr>
        <w:t>ARA SINAV TAKVİMİ</w:t>
      </w:r>
    </w:p>
    <w:tbl>
      <w:tblPr>
        <w:tblStyle w:val="TabloKlavuzu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1554"/>
      </w:tblGrid>
      <w:tr w:rsidR="005A7E5D" w:rsidTr="005A7E5D">
        <w:tc>
          <w:tcPr>
            <w:tcW w:w="5098" w:type="dxa"/>
          </w:tcPr>
          <w:p w:rsidR="005A7E5D" w:rsidRPr="00543C02" w:rsidRDefault="005A7E5D" w:rsidP="005A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410" w:type="dxa"/>
          </w:tcPr>
          <w:p w:rsidR="005A7E5D" w:rsidRPr="00543C02" w:rsidRDefault="005A7E5D" w:rsidP="005A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SINAV TARİHİ</w:t>
            </w:r>
            <w:r w:rsidRPr="00543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5A7E5D" w:rsidRPr="00543C02" w:rsidRDefault="005A7E5D" w:rsidP="005A7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C02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Halkla İlişkiler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Tüketici Davranışları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Önbüro</w:t>
            </w:r>
            <w:proofErr w:type="spellEnd"/>
            <w:r>
              <w:rPr>
                <w:rFonts w:ascii="Times New Roman" w:hAnsi="Times New Roman" w:cs="Times New Roman"/>
              </w:rPr>
              <w:t xml:space="preserve"> Hizmetleri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Pazarlaması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 Hizmetleri ve Yönetimi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Anadolu Medeniyetleri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Otelcilik Otomasyon Sistemleri II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 Yöntem ve Teknikleri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Yabancı Dil II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 Konuşma Becerileri II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Turizmde İşletmelerinde İnsan Kaynakları Yönetimi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Turizm Ekonomisi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Menü Planlama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Kongre Seminer Organizasyonu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İkram Hizmetleri Yönetimi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İçecek Bilgisi 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</w:tr>
      <w:tr w:rsidR="005A7E5D" w:rsidTr="005A7E5D">
        <w:tc>
          <w:tcPr>
            <w:tcW w:w="5098" w:type="dxa"/>
          </w:tcPr>
          <w:p w:rsidR="005A7E5D" w:rsidRDefault="005A7E5D" w:rsidP="005A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Yiyecek ve İçecek Servisi I</w:t>
            </w:r>
          </w:p>
        </w:tc>
        <w:tc>
          <w:tcPr>
            <w:tcW w:w="2410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28.03.2024</w:t>
            </w:r>
          </w:p>
        </w:tc>
        <w:tc>
          <w:tcPr>
            <w:tcW w:w="1554" w:type="dxa"/>
          </w:tcPr>
          <w:p w:rsidR="005A7E5D" w:rsidRDefault="005A7E5D" w:rsidP="005A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</w:tr>
    </w:tbl>
    <w:p w:rsidR="005A7E5D" w:rsidRPr="005A7E5D" w:rsidRDefault="005A7E5D" w:rsidP="005A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 Sınav Tarihi: </w:t>
      </w:r>
      <w:r w:rsidRPr="005A7E5D">
        <w:rPr>
          <w:rFonts w:ascii="Times New Roman" w:hAnsi="Times New Roman" w:cs="Times New Roman"/>
          <w:sz w:val="24"/>
          <w:szCs w:val="24"/>
        </w:rPr>
        <w:t>18.03.2024   -  29.03.2024</w:t>
      </w:r>
    </w:p>
    <w:sectPr w:rsidR="005A7E5D" w:rsidRPr="005A7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25"/>
    <w:rsid w:val="0001179E"/>
    <w:rsid w:val="001660F4"/>
    <w:rsid w:val="00543C02"/>
    <w:rsid w:val="005A7E5D"/>
    <w:rsid w:val="005C0708"/>
    <w:rsid w:val="006C2080"/>
    <w:rsid w:val="00A7560A"/>
    <w:rsid w:val="00A958D6"/>
    <w:rsid w:val="00E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34DB-91ED-4E91-B99E-4C843FAB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2</cp:revision>
  <dcterms:created xsi:type="dcterms:W3CDTF">2024-03-07T06:46:00Z</dcterms:created>
  <dcterms:modified xsi:type="dcterms:W3CDTF">2024-03-07T06:46:00Z</dcterms:modified>
</cp:coreProperties>
</file>