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1D3C65" w14:paraId="4C6585B3" w14:textId="77777777" w:rsidTr="00494649">
        <w:trPr>
          <w:trHeight w:val="12266"/>
        </w:trPr>
        <w:tc>
          <w:tcPr>
            <w:tcW w:w="9782" w:type="dxa"/>
          </w:tcPr>
          <w:p w14:paraId="4F13F9DD" w14:textId="39EE2B46" w:rsidR="0007459C" w:rsidRDefault="0007459C" w:rsidP="0007459C">
            <w:pPr>
              <w:ind w:left="-567" w:right="-1141"/>
              <w:jc w:val="both"/>
            </w:pPr>
            <w:r w:rsidRPr="00153FC3">
              <w:rPr>
                <w:rFonts w:asciiTheme="majorHAnsi" w:eastAsiaTheme="majorEastAsia" w:hAnsiTheme="majorHAnsi" w:cstheme="majorBidi"/>
                <w:sz w:val="20"/>
                <w:szCs w:val="20"/>
              </w:rPr>
              <w:t xml:space="preserve">Bu </w:t>
            </w:r>
          </w:p>
          <w:p w14:paraId="206FDE42" w14:textId="07B5C480" w:rsidR="0007459C" w:rsidRDefault="0007459C" w:rsidP="0007459C">
            <w:pPr>
              <w:rPr>
                <w:lang w:val="en-US"/>
              </w:rPr>
            </w:pPr>
            <w:r w:rsidRPr="0007459C">
              <w:rPr>
                <w:lang w:val="en-US"/>
              </w:rPr>
              <w:t xml:space="preserve">Bu form, </w:t>
            </w:r>
            <w:proofErr w:type="spellStart"/>
            <w:r w:rsidRPr="0007459C">
              <w:rPr>
                <w:lang w:val="en-US"/>
              </w:rPr>
              <w:t>Söke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Sağlık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Hizmetleri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Meslek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Yüksekokulunda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yürütülen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derslerin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izlenmesi</w:t>
            </w:r>
            <w:proofErr w:type="spellEnd"/>
            <w:r w:rsidRPr="0007459C">
              <w:rPr>
                <w:lang w:val="en-US"/>
              </w:rPr>
              <w:t xml:space="preserve">, </w:t>
            </w:r>
            <w:proofErr w:type="spellStart"/>
            <w:r w:rsidRPr="0007459C">
              <w:rPr>
                <w:lang w:val="en-US"/>
              </w:rPr>
              <w:t>değerlendirilmesi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ve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sürekli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iyileştirilmesine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yönelik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kalite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güvence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süreçleri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kapsamında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hazırlanmıştır</w:t>
            </w:r>
            <w:proofErr w:type="spellEnd"/>
            <w:r w:rsidRPr="0007459C">
              <w:rPr>
                <w:lang w:val="en-US"/>
              </w:rPr>
              <w:t xml:space="preserve">. </w:t>
            </w:r>
            <w:proofErr w:type="spellStart"/>
            <w:r w:rsidRPr="0007459C">
              <w:rPr>
                <w:lang w:val="en-US"/>
              </w:rPr>
              <w:t>Formun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amacı</w:t>
            </w:r>
            <w:proofErr w:type="spellEnd"/>
            <w:r w:rsidRPr="0007459C">
              <w:rPr>
                <w:lang w:val="en-US"/>
              </w:rPr>
              <w:t xml:space="preserve">, </w:t>
            </w:r>
            <w:proofErr w:type="spellStart"/>
            <w:r w:rsidRPr="0007459C">
              <w:rPr>
                <w:lang w:val="en-US"/>
              </w:rPr>
              <w:t>öğretim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elemanlarının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ders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yürütme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sürecine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ilişkin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görüş</w:t>
            </w:r>
            <w:proofErr w:type="spellEnd"/>
            <w:r w:rsidRPr="0007459C">
              <w:rPr>
                <w:lang w:val="en-US"/>
              </w:rPr>
              <w:t xml:space="preserve">, </w:t>
            </w:r>
            <w:proofErr w:type="spellStart"/>
            <w:r w:rsidRPr="0007459C">
              <w:rPr>
                <w:lang w:val="en-US"/>
              </w:rPr>
              <w:t>değerlendirme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ve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iyileştirme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eylem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planlarını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sistematik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biçimde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raporlamalarını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sağlamaktır</w:t>
            </w:r>
            <w:proofErr w:type="spellEnd"/>
            <w:r w:rsidRPr="0007459C">
              <w:rPr>
                <w:lang w:val="en-US"/>
              </w:rPr>
              <w:t xml:space="preserve">. </w:t>
            </w:r>
            <w:proofErr w:type="spellStart"/>
            <w:r w:rsidRPr="0007459C">
              <w:rPr>
                <w:lang w:val="en-US"/>
              </w:rPr>
              <w:t>Öğretim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elemanının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formu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hazırlarken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öğrenci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sözlü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ve</w:t>
            </w:r>
            <w:proofErr w:type="spellEnd"/>
            <w:r w:rsidRPr="0007459C">
              <w:rPr>
                <w:lang w:val="en-US"/>
              </w:rPr>
              <w:t>/</w:t>
            </w:r>
            <w:proofErr w:type="spellStart"/>
            <w:r w:rsidRPr="0007459C">
              <w:rPr>
                <w:lang w:val="en-US"/>
              </w:rPr>
              <w:t>veya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yazılı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geri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bildirimlerini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dikkate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alması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ve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anket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sonuçlarını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değerlendirmeye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dâhil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etmesi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beklenmektedir</w:t>
            </w:r>
            <w:proofErr w:type="spellEnd"/>
            <w:r w:rsidRPr="0007459C">
              <w:rPr>
                <w:lang w:val="en-US"/>
              </w:rPr>
              <w:t xml:space="preserve">. Her </w:t>
            </w:r>
            <w:proofErr w:type="spellStart"/>
            <w:r w:rsidRPr="0007459C">
              <w:rPr>
                <w:lang w:val="en-US"/>
              </w:rPr>
              <w:t>akademik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dönem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sonunda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öğretim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elemanlarının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sorumlu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oldukları</w:t>
            </w:r>
            <w:proofErr w:type="spellEnd"/>
            <w:r w:rsidRPr="0007459C">
              <w:rPr>
                <w:lang w:val="en-US"/>
              </w:rPr>
              <w:t xml:space="preserve"> her </w:t>
            </w:r>
            <w:proofErr w:type="spellStart"/>
            <w:r w:rsidRPr="0007459C">
              <w:rPr>
                <w:lang w:val="en-US"/>
              </w:rPr>
              <w:t>ders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için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bu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formu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doldurarak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ders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arşiv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dosyası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kapsamında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teslim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etmeleri</w:t>
            </w:r>
            <w:proofErr w:type="spellEnd"/>
            <w:r w:rsidRPr="0007459C">
              <w:rPr>
                <w:lang w:val="en-US"/>
              </w:rPr>
              <w:t xml:space="preserve"> </w:t>
            </w:r>
            <w:proofErr w:type="spellStart"/>
            <w:r w:rsidRPr="0007459C">
              <w:rPr>
                <w:lang w:val="en-US"/>
              </w:rPr>
              <w:t>gerekmektedir</w:t>
            </w:r>
            <w:proofErr w:type="spellEnd"/>
            <w:r w:rsidRPr="0007459C">
              <w:rPr>
                <w:lang w:val="en-US"/>
              </w:rPr>
              <w:t>.</w:t>
            </w:r>
          </w:p>
          <w:p w14:paraId="634028A2" w14:textId="2F63A94B" w:rsidR="0007459C" w:rsidRDefault="0007459C" w:rsidP="0007459C">
            <w:pPr>
              <w:rPr>
                <w:lang w:val="en-US"/>
              </w:rPr>
            </w:pPr>
          </w:p>
          <w:tbl>
            <w:tblPr>
              <w:tblStyle w:val="TabloKlavuzu"/>
              <w:tblW w:w="9526" w:type="dxa"/>
              <w:tblLook w:val="04A0" w:firstRow="1" w:lastRow="0" w:firstColumn="1" w:lastColumn="0" w:noHBand="0" w:noVBand="1"/>
            </w:tblPr>
            <w:tblGrid>
              <w:gridCol w:w="3539"/>
              <w:gridCol w:w="5987"/>
            </w:tblGrid>
            <w:tr w:rsidR="0007459C" w:rsidRPr="00153FC3" w14:paraId="22A69FAB" w14:textId="77777777" w:rsidTr="00494649">
              <w:trPr>
                <w:trHeight w:val="502"/>
              </w:trPr>
              <w:tc>
                <w:tcPr>
                  <w:tcW w:w="3539" w:type="dxa"/>
                  <w:vAlign w:val="bottom"/>
                </w:tcPr>
                <w:p w14:paraId="4D0B7A1D" w14:textId="77777777" w:rsidR="0007459C" w:rsidRPr="00153FC3" w:rsidRDefault="0007459C" w:rsidP="0007459C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Program:</w:t>
                  </w:r>
                </w:p>
                <w:p w14:paraId="4C589AB4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87" w:type="dxa"/>
                  <w:vAlign w:val="bottom"/>
                </w:tcPr>
                <w:p w14:paraId="7E33C201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7459C" w:rsidRPr="00153FC3" w14:paraId="1B5FB398" w14:textId="77777777" w:rsidTr="00494649">
              <w:trPr>
                <w:trHeight w:val="502"/>
              </w:trPr>
              <w:tc>
                <w:tcPr>
                  <w:tcW w:w="3539" w:type="dxa"/>
                  <w:vAlign w:val="bottom"/>
                </w:tcPr>
                <w:p w14:paraId="6D482DF9" w14:textId="77777777" w:rsidR="0007459C" w:rsidRPr="00153FC3" w:rsidRDefault="0007459C" w:rsidP="0007459C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Dersin Kodu ve Adı:</w:t>
                  </w:r>
                </w:p>
                <w:p w14:paraId="051894E8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87" w:type="dxa"/>
                  <w:vAlign w:val="bottom"/>
                </w:tcPr>
                <w:p w14:paraId="1B154E0B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7459C" w:rsidRPr="00153FC3" w14:paraId="22426C1E" w14:textId="77777777" w:rsidTr="00494649">
              <w:trPr>
                <w:trHeight w:val="502"/>
              </w:trPr>
              <w:tc>
                <w:tcPr>
                  <w:tcW w:w="3539" w:type="dxa"/>
                  <w:vAlign w:val="bottom"/>
                </w:tcPr>
                <w:p w14:paraId="41799F84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  <w:t>Yarıyıl</w:t>
                  </w:r>
                </w:p>
              </w:tc>
              <w:tc>
                <w:tcPr>
                  <w:tcW w:w="5987" w:type="dxa"/>
                  <w:vAlign w:val="bottom"/>
                </w:tcPr>
                <w:p w14:paraId="71E967DD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7459C" w:rsidRPr="00153FC3" w14:paraId="0C562D74" w14:textId="77777777" w:rsidTr="00494649">
              <w:trPr>
                <w:trHeight w:val="502"/>
              </w:trPr>
              <w:tc>
                <w:tcPr>
                  <w:tcW w:w="3539" w:type="dxa"/>
                  <w:vAlign w:val="bottom"/>
                </w:tcPr>
                <w:p w14:paraId="693A84DA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  <w:t>Akademik Yıl</w:t>
                  </w:r>
                </w:p>
              </w:tc>
              <w:tc>
                <w:tcPr>
                  <w:tcW w:w="5987" w:type="dxa"/>
                  <w:vAlign w:val="bottom"/>
                </w:tcPr>
                <w:p w14:paraId="050783C1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07459C" w:rsidRPr="00153FC3" w14:paraId="6E990BCF" w14:textId="77777777" w:rsidTr="00494649">
              <w:trPr>
                <w:trHeight w:val="502"/>
              </w:trPr>
              <w:tc>
                <w:tcPr>
                  <w:tcW w:w="3539" w:type="dxa"/>
                  <w:vAlign w:val="bottom"/>
                </w:tcPr>
                <w:p w14:paraId="611A604E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  <w:t>Dersin Türü</w:t>
                  </w:r>
                </w:p>
              </w:tc>
              <w:tc>
                <w:tcPr>
                  <w:tcW w:w="5987" w:type="dxa"/>
                  <w:vAlign w:val="bottom"/>
                </w:tcPr>
                <w:p w14:paraId="4BED6DC5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sym w:font="Symbol" w:char="F0FF"/>
                  </w:r>
                  <w:r w:rsidRPr="00153FC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 Zorunlu                     </w:t>
                  </w:r>
                  <w:r w:rsidRPr="00153FC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sym w:font="Symbol" w:char="F0FF"/>
                  </w:r>
                  <w:r w:rsidRPr="00153FC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 Seçmeli</w:t>
                  </w:r>
                </w:p>
              </w:tc>
            </w:tr>
            <w:tr w:rsidR="0007459C" w:rsidRPr="00153FC3" w14:paraId="752B5A04" w14:textId="77777777" w:rsidTr="00494649">
              <w:trPr>
                <w:trHeight w:val="502"/>
              </w:trPr>
              <w:tc>
                <w:tcPr>
                  <w:tcW w:w="3539" w:type="dxa"/>
                  <w:vAlign w:val="bottom"/>
                </w:tcPr>
                <w:p w14:paraId="0066FDF6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Theme="majorHAnsi" w:eastAsiaTheme="majorEastAsia" w:hAnsiTheme="majorHAnsi" w:cstheme="majorHAnsi"/>
                      <w:b/>
                      <w:bCs/>
                      <w:sz w:val="20"/>
                      <w:szCs w:val="20"/>
                    </w:rPr>
                    <w:t>Dersin Uygulama/Laboratuvar Durumu</w:t>
                  </w:r>
                </w:p>
              </w:tc>
              <w:tc>
                <w:tcPr>
                  <w:tcW w:w="5987" w:type="dxa"/>
                  <w:vAlign w:val="bottom"/>
                </w:tcPr>
                <w:p w14:paraId="0A29804A" w14:textId="77777777" w:rsidR="0007459C" w:rsidRPr="00153FC3" w:rsidRDefault="0007459C" w:rsidP="0007459C">
                  <w:pPr>
                    <w:ind w:right="-1141"/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</w:pPr>
                  <w:r w:rsidRPr="00153FC3">
                    <w:rPr>
                      <w:rFonts w:ascii="Segoe UI Symbol" w:eastAsiaTheme="majorEastAsia" w:hAnsi="Segoe UI Symbol" w:cs="Segoe UI Symbol"/>
                      <w:b/>
                      <w:bCs/>
                      <w:sz w:val="20"/>
                      <w:szCs w:val="20"/>
                    </w:rPr>
                    <w:t>☐</w:t>
                  </w:r>
                  <w:r w:rsidRPr="00153FC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 Var </w:t>
                  </w:r>
                  <w:r w:rsidRPr="00153FC3">
                    <w:rPr>
                      <w:rFonts w:ascii="Segoe UI Symbol" w:eastAsiaTheme="majorEastAsia" w:hAnsi="Segoe UI Symbol" w:cs="Segoe UI Symbol"/>
                      <w:b/>
                      <w:bCs/>
                      <w:sz w:val="20"/>
                      <w:szCs w:val="20"/>
                    </w:rPr>
                    <w:t>☐</w:t>
                  </w:r>
                  <w:r w:rsidRPr="00153FC3">
                    <w:rPr>
                      <w:rFonts w:asciiTheme="majorHAnsi" w:eastAsiaTheme="majorEastAsia" w:hAnsiTheme="majorHAnsi" w:cstheme="majorBidi"/>
                      <w:b/>
                      <w:bCs/>
                      <w:sz w:val="20"/>
                      <w:szCs w:val="20"/>
                    </w:rPr>
                    <w:t xml:space="preserve"> Yok</w:t>
                  </w:r>
                </w:p>
              </w:tc>
            </w:tr>
          </w:tbl>
          <w:p w14:paraId="1B295072" w14:textId="77777777" w:rsidR="0007459C" w:rsidRPr="00153FC3" w:rsidRDefault="0007459C" w:rsidP="0007459C">
            <w:pPr>
              <w:ind w:left="-567" w:right="-1141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</w:p>
          <w:p w14:paraId="1AFFD97E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  <w:r w:rsidRPr="00153FC3">
              <w:rPr>
                <w:color w:val="auto"/>
              </w:rPr>
              <w:t xml:space="preserve">1. </w:t>
            </w:r>
            <w:proofErr w:type="spellStart"/>
            <w:r w:rsidRPr="00153FC3">
              <w:rPr>
                <w:color w:val="auto"/>
              </w:rPr>
              <w:t>Ders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Öğrenme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Çıktılarının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Gerçekleşme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Düzeyi</w:t>
            </w:r>
            <w:proofErr w:type="spellEnd"/>
          </w:p>
          <w:tbl>
            <w:tblPr>
              <w:tblW w:w="95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1275"/>
              <w:gridCol w:w="1560"/>
              <w:gridCol w:w="2693"/>
            </w:tblGrid>
            <w:tr w:rsidR="0007459C" w:rsidRPr="00153FC3" w14:paraId="51A94755" w14:textId="77777777" w:rsidTr="00494649">
              <w:tc>
                <w:tcPr>
                  <w:tcW w:w="3998" w:type="dxa"/>
                </w:tcPr>
                <w:p w14:paraId="64477377" w14:textId="77777777" w:rsidR="0007459C" w:rsidRPr="00153FC3" w:rsidRDefault="0007459C" w:rsidP="0007459C">
                  <w:r w:rsidRPr="00153FC3">
                    <w:t>Çıktı</w:t>
                  </w:r>
                </w:p>
              </w:tc>
              <w:tc>
                <w:tcPr>
                  <w:tcW w:w="1275" w:type="dxa"/>
                </w:tcPr>
                <w:p w14:paraId="24257B04" w14:textId="77777777" w:rsidR="0007459C" w:rsidRPr="00153FC3" w:rsidRDefault="0007459C" w:rsidP="0007459C">
                  <w:r w:rsidRPr="00153FC3">
                    <w:t>Gerçekleşti</w:t>
                  </w:r>
                </w:p>
              </w:tc>
              <w:tc>
                <w:tcPr>
                  <w:tcW w:w="1560" w:type="dxa"/>
                </w:tcPr>
                <w:p w14:paraId="4CED19AD" w14:textId="77777777" w:rsidR="0007459C" w:rsidRPr="00153FC3" w:rsidRDefault="0007459C" w:rsidP="0007459C">
                  <w:r w:rsidRPr="00153FC3">
                    <w:t>Kısmen</w:t>
                  </w:r>
                </w:p>
              </w:tc>
              <w:tc>
                <w:tcPr>
                  <w:tcW w:w="2693" w:type="dxa"/>
                </w:tcPr>
                <w:p w14:paraId="3EFED7CA" w14:textId="77777777" w:rsidR="0007459C" w:rsidRPr="00153FC3" w:rsidRDefault="0007459C" w:rsidP="0007459C">
                  <w:r w:rsidRPr="00153FC3">
                    <w:t>Gerçekleşmedi (yazınız)</w:t>
                  </w:r>
                </w:p>
              </w:tc>
            </w:tr>
            <w:tr w:rsidR="0007459C" w:rsidRPr="00153FC3" w14:paraId="476E7467" w14:textId="77777777" w:rsidTr="00494649">
              <w:tc>
                <w:tcPr>
                  <w:tcW w:w="3998" w:type="dxa"/>
                </w:tcPr>
                <w:p w14:paraId="662277BF" w14:textId="77777777" w:rsidR="0007459C" w:rsidRPr="00153FC3" w:rsidRDefault="0007459C" w:rsidP="0007459C">
                  <w:r w:rsidRPr="00153FC3">
                    <w:t>ÖÇ1</w:t>
                  </w:r>
                </w:p>
              </w:tc>
              <w:tc>
                <w:tcPr>
                  <w:tcW w:w="1275" w:type="dxa"/>
                </w:tcPr>
                <w:p w14:paraId="5358BB7E" w14:textId="77777777" w:rsidR="0007459C" w:rsidRPr="00153FC3" w:rsidRDefault="0007459C" w:rsidP="0007459C"/>
              </w:tc>
              <w:tc>
                <w:tcPr>
                  <w:tcW w:w="1560" w:type="dxa"/>
                </w:tcPr>
                <w:p w14:paraId="0E1DBA33" w14:textId="77777777" w:rsidR="0007459C" w:rsidRPr="00153FC3" w:rsidRDefault="0007459C" w:rsidP="0007459C"/>
              </w:tc>
              <w:tc>
                <w:tcPr>
                  <w:tcW w:w="2693" w:type="dxa"/>
                </w:tcPr>
                <w:p w14:paraId="257CFFCF" w14:textId="77777777" w:rsidR="0007459C" w:rsidRPr="00153FC3" w:rsidRDefault="0007459C" w:rsidP="0007459C"/>
              </w:tc>
            </w:tr>
            <w:tr w:rsidR="0007459C" w:rsidRPr="00153FC3" w14:paraId="0888892F" w14:textId="77777777" w:rsidTr="00494649">
              <w:tc>
                <w:tcPr>
                  <w:tcW w:w="3998" w:type="dxa"/>
                </w:tcPr>
                <w:p w14:paraId="737462D7" w14:textId="77777777" w:rsidR="0007459C" w:rsidRPr="00153FC3" w:rsidRDefault="0007459C" w:rsidP="0007459C">
                  <w:r w:rsidRPr="00153FC3">
                    <w:t>ÖÇ2</w:t>
                  </w:r>
                </w:p>
              </w:tc>
              <w:tc>
                <w:tcPr>
                  <w:tcW w:w="1275" w:type="dxa"/>
                </w:tcPr>
                <w:p w14:paraId="5300C0A0" w14:textId="77777777" w:rsidR="0007459C" w:rsidRPr="00153FC3" w:rsidRDefault="0007459C" w:rsidP="0007459C"/>
              </w:tc>
              <w:tc>
                <w:tcPr>
                  <w:tcW w:w="1560" w:type="dxa"/>
                </w:tcPr>
                <w:p w14:paraId="5EEA90F7" w14:textId="77777777" w:rsidR="0007459C" w:rsidRPr="00153FC3" w:rsidRDefault="0007459C" w:rsidP="0007459C"/>
              </w:tc>
              <w:tc>
                <w:tcPr>
                  <w:tcW w:w="2693" w:type="dxa"/>
                </w:tcPr>
                <w:p w14:paraId="67C84193" w14:textId="77777777" w:rsidR="0007459C" w:rsidRPr="00153FC3" w:rsidRDefault="0007459C" w:rsidP="0007459C"/>
              </w:tc>
            </w:tr>
            <w:tr w:rsidR="0007459C" w:rsidRPr="00153FC3" w14:paraId="452AEEC9" w14:textId="77777777" w:rsidTr="00494649">
              <w:tc>
                <w:tcPr>
                  <w:tcW w:w="3998" w:type="dxa"/>
                </w:tcPr>
                <w:p w14:paraId="79038F4F" w14:textId="77777777" w:rsidR="0007459C" w:rsidRPr="00153FC3" w:rsidRDefault="0007459C" w:rsidP="0007459C">
                  <w:r w:rsidRPr="00153FC3">
                    <w:t>ÖÇ3</w:t>
                  </w:r>
                </w:p>
              </w:tc>
              <w:tc>
                <w:tcPr>
                  <w:tcW w:w="1275" w:type="dxa"/>
                </w:tcPr>
                <w:p w14:paraId="189DD598" w14:textId="77777777" w:rsidR="0007459C" w:rsidRPr="00153FC3" w:rsidRDefault="0007459C" w:rsidP="0007459C"/>
              </w:tc>
              <w:tc>
                <w:tcPr>
                  <w:tcW w:w="1560" w:type="dxa"/>
                </w:tcPr>
                <w:p w14:paraId="7A17E07D" w14:textId="77777777" w:rsidR="0007459C" w:rsidRPr="00153FC3" w:rsidRDefault="0007459C" w:rsidP="0007459C"/>
              </w:tc>
              <w:tc>
                <w:tcPr>
                  <w:tcW w:w="2693" w:type="dxa"/>
                </w:tcPr>
                <w:p w14:paraId="010C0510" w14:textId="77777777" w:rsidR="0007459C" w:rsidRPr="00153FC3" w:rsidRDefault="0007459C" w:rsidP="0007459C"/>
              </w:tc>
            </w:tr>
            <w:tr w:rsidR="0007459C" w:rsidRPr="00153FC3" w14:paraId="6307B0CA" w14:textId="77777777" w:rsidTr="00494649">
              <w:tc>
                <w:tcPr>
                  <w:tcW w:w="3998" w:type="dxa"/>
                </w:tcPr>
                <w:p w14:paraId="1B1762CD" w14:textId="77777777" w:rsidR="0007459C" w:rsidRPr="00153FC3" w:rsidRDefault="0007459C" w:rsidP="0007459C">
                  <w:r w:rsidRPr="00153FC3">
                    <w:t>ÖÇ4</w:t>
                  </w:r>
                </w:p>
              </w:tc>
              <w:tc>
                <w:tcPr>
                  <w:tcW w:w="1275" w:type="dxa"/>
                </w:tcPr>
                <w:p w14:paraId="6B35FFE0" w14:textId="77777777" w:rsidR="0007459C" w:rsidRPr="00153FC3" w:rsidRDefault="0007459C" w:rsidP="0007459C"/>
              </w:tc>
              <w:tc>
                <w:tcPr>
                  <w:tcW w:w="1560" w:type="dxa"/>
                </w:tcPr>
                <w:p w14:paraId="11A6376E" w14:textId="77777777" w:rsidR="0007459C" w:rsidRPr="00153FC3" w:rsidRDefault="0007459C" w:rsidP="0007459C"/>
              </w:tc>
              <w:tc>
                <w:tcPr>
                  <w:tcW w:w="2693" w:type="dxa"/>
                </w:tcPr>
                <w:p w14:paraId="30A91E99" w14:textId="77777777" w:rsidR="0007459C" w:rsidRPr="00153FC3" w:rsidRDefault="0007459C" w:rsidP="0007459C"/>
              </w:tc>
            </w:tr>
            <w:tr w:rsidR="0007459C" w:rsidRPr="00153FC3" w14:paraId="343494C8" w14:textId="77777777" w:rsidTr="00494649">
              <w:tc>
                <w:tcPr>
                  <w:tcW w:w="3998" w:type="dxa"/>
                </w:tcPr>
                <w:p w14:paraId="39163416" w14:textId="77777777" w:rsidR="0007459C" w:rsidRPr="00153FC3" w:rsidRDefault="0007459C" w:rsidP="0007459C">
                  <w:r w:rsidRPr="00153FC3">
                    <w:t>ÖÇ5</w:t>
                  </w:r>
                </w:p>
              </w:tc>
              <w:tc>
                <w:tcPr>
                  <w:tcW w:w="1275" w:type="dxa"/>
                </w:tcPr>
                <w:p w14:paraId="23D90FC1" w14:textId="77777777" w:rsidR="0007459C" w:rsidRPr="00153FC3" w:rsidRDefault="0007459C" w:rsidP="0007459C"/>
              </w:tc>
              <w:tc>
                <w:tcPr>
                  <w:tcW w:w="1560" w:type="dxa"/>
                </w:tcPr>
                <w:p w14:paraId="593E17D5" w14:textId="77777777" w:rsidR="0007459C" w:rsidRPr="00153FC3" w:rsidRDefault="0007459C" w:rsidP="0007459C"/>
              </w:tc>
              <w:tc>
                <w:tcPr>
                  <w:tcW w:w="2693" w:type="dxa"/>
                </w:tcPr>
                <w:p w14:paraId="3E25337A" w14:textId="77777777" w:rsidR="0007459C" w:rsidRPr="00153FC3" w:rsidRDefault="0007459C" w:rsidP="0007459C"/>
              </w:tc>
            </w:tr>
          </w:tbl>
          <w:p w14:paraId="603C7EBE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</w:p>
          <w:p w14:paraId="0BD720CF" w14:textId="77777777" w:rsidR="0007459C" w:rsidRPr="00153FC3" w:rsidRDefault="0007459C" w:rsidP="0007459C"/>
          <w:p w14:paraId="57125A3F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  <w:r w:rsidRPr="00153FC3">
              <w:rPr>
                <w:color w:val="auto"/>
              </w:rPr>
              <w:t xml:space="preserve">2. </w:t>
            </w:r>
            <w:proofErr w:type="spellStart"/>
            <w:r w:rsidRPr="00153FC3">
              <w:rPr>
                <w:color w:val="auto"/>
              </w:rPr>
              <w:t>Öğrenci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Performans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Analizi</w:t>
            </w:r>
            <w:proofErr w:type="spellEnd"/>
          </w:p>
          <w:tbl>
            <w:tblPr>
              <w:tblStyle w:val="TabloKlavuzu"/>
              <w:tblW w:w="9384" w:type="dxa"/>
              <w:tblLook w:val="04A0" w:firstRow="1" w:lastRow="0" w:firstColumn="1" w:lastColumn="0" w:noHBand="0" w:noVBand="1"/>
            </w:tblPr>
            <w:tblGrid>
              <w:gridCol w:w="4887"/>
              <w:gridCol w:w="4497"/>
            </w:tblGrid>
            <w:tr w:rsidR="0007459C" w:rsidRPr="00153FC3" w14:paraId="71FD69FB" w14:textId="77777777" w:rsidTr="00494649">
              <w:trPr>
                <w:trHeight w:val="454"/>
              </w:trPr>
              <w:tc>
                <w:tcPr>
                  <w:tcW w:w="4887" w:type="dxa"/>
                  <w:vAlign w:val="center"/>
                </w:tcPr>
                <w:p w14:paraId="761D13CD" w14:textId="77777777" w:rsidR="0007459C" w:rsidRPr="00153FC3" w:rsidRDefault="0007459C" w:rsidP="0007459C">
                  <w:r w:rsidRPr="00153FC3">
                    <w:t xml:space="preserve">Genel başarı düzeyi: </w:t>
                  </w:r>
                </w:p>
              </w:tc>
              <w:tc>
                <w:tcPr>
                  <w:tcW w:w="4497" w:type="dxa"/>
                  <w:vAlign w:val="center"/>
                </w:tcPr>
                <w:p w14:paraId="548D9569" w14:textId="77777777" w:rsidR="0007459C" w:rsidRPr="00153FC3" w:rsidRDefault="0007459C" w:rsidP="0007459C"/>
                <w:p w14:paraId="56A9B363" w14:textId="77777777" w:rsidR="0007459C" w:rsidRPr="00153FC3" w:rsidRDefault="0007459C" w:rsidP="0007459C">
                  <w:r w:rsidRPr="00153FC3">
                    <w:sym w:font="Symbol" w:char="F0FF"/>
                  </w:r>
                  <w:r w:rsidRPr="00153FC3">
                    <w:t xml:space="preserve">Yüksek            </w:t>
                  </w:r>
                  <w:r w:rsidRPr="00153FC3">
                    <w:sym w:font="Symbol" w:char="F0FF"/>
                  </w:r>
                  <w:r w:rsidRPr="00153FC3">
                    <w:t xml:space="preserve"> Orta                </w:t>
                  </w:r>
                  <w:r w:rsidRPr="00153FC3">
                    <w:sym w:font="Symbol" w:char="F0FF"/>
                  </w:r>
                  <w:r w:rsidRPr="00153FC3">
                    <w:t>Düşük</w:t>
                  </w:r>
                </w:p>
                <w:p w14:paraId="4753B96D" w14:textId="77777777" w:rsidR="0007459C" w:rsidRPr="00153FC3" w:rsidRDefault="0007459C" w:rsidP="0007459C"/>
              </w:tc>
            </w:tr>
            <w:tr w:rsidR="0007459C" w:rsidRPr="00153FC3" w14:paraId="02F6E0CC" w14:textId="77777777" w:rsidTr="00494649">
              <w:trPr>
                <w:trHeight w:val="454"/>
              </w:trPr>
              <w:tc>
                <w:tcPr>
                  <w:tcW w:w="4887" w:type="dxa"/>
                  <w:vAlign w:val="center"/>
                </w:tcPr>
                <w:p w14:paraId="21D7A4CB" w14:textId="77777777" w:rsidR="0007459C" w:rsidRPr="00153FC3" w:rsidRDefault="0007459C" w:rsidP="0007459C">
                  <w:r w:rsidRPr="00153FC3">
                    <w:t>Derse kayıtlı öğrenci sayısı</w:t>
                  </w:r>
                </w:p>
              </w:tc>
              <w:tc>
                <w:tcPr>
                  <w:tcW w:w="4497" w:type="dxa"/>
                  <w:vAlign w:val="center"/>
                </w:tcPr>
                <w:p w14:paraId="68D9B4B8" w14:textId="77777777" w:rsidR="0007459C" w:rsidRPr="00153FC3" w:rsidRDefault="0007459C" w:rsidP="0007459C"/>
              </w:tc>
            </w:tr>
            <w:tr w:rsidR="0007459C" w:rsidRPr="00153FC3" w14:paraId="315C799E" w14:textId="77777777" w:rsidTr="00494649">
              <w:trPr>
                <w:trHeight w:val="454"/>
              </w:trPr>
              <w:tc>
                <w:tcPr>
                  <w:tcW w:w="4887" w:type="dxa"/>
                  <w:vAlign w:val="center"/>
                </w:tcPr>
                <w:p w14:paraId="541A9F71" w14:textId="77777777" w:rsidR="0007459C" w:rsidRPr="00153FC3" w:rsidRDefault="0007459C" w:rsidP="0007459C">
                  <w:r w:rsidRPr="00153FC3">
                    <w:t>Dersten başarılı öğrenci sayısı</w:t>
                  </w:r>
                </w:p>
              </w:tc>
              <w:tc>
                <w:tcPr>
                  <w:tcW w:w="4497" w:type="dxa"/>
                  <w:vAlign w:val="center"/>
                </w:tcPr>
                <w:p w14:paraId="1C6387C6" w14:textId="77777777" w:rsidR="0007459C" w:rsidRPr="00153FC3" w:rsidRDefault="0007459C" w:rsidP="0007459C"/>
              </w:tc>
            </w:tr>
            <w:tr w:rsidR="0007459C" w:rsidRPr="00153FC3" w14:paraId="315828CB" w14:textId="77777777" w:rsidTr="00494649">
              <w:trPr>
                <w:trHeight w:val="454"/>
              </w:trPr>
              <w:tc>
                <w:tcPr>
                  <w:tcW w:w="4887" w:type="dxa"/>
                  <w:vAlign w:val="center"/>
                </w:tcPr>
                <w:p w14:paraId="43B26F33" w14:textId="77777777" w:rsidR="0007459C" w:rsidRPr="00153FC3" w:rsidRDefault="0007459C" w:rsidP="0007459C">
                  <w:r w:rsidRPr="00153FC3">
                    <w:lastRenderedPageBreak/>
                    <w:t>Dersten başarısız öğrenci sayısı</w:t>
                  </w:r>
                </w:p>
              </w:tc>
              <w:tc>
                <w:tcPr>
                  <w:tcW w:w="4497" w:type="dxa"/>
                  <w:vAlign w:val="center"/>
                </w:tcPr>
                <w:p w14:paraId="2F60D856" w14:textId="77777777" w:rsidR="0007459C" w:rsidRPr="00153FC3" w:rsidRDefault="0007459C" w:rsidP="0007459C"/>
              </w:tc>
            </w:tr>
            <w:tr w:rsidR="0007459C" w:rsidRPr="00153FC3" w14:paraId="55CA4BC1" w14:textId="77777777" w:rsidTr="00494649">
              <w:trPr>
                <w:trHeight w:val="454"/>
              </w:trPr>
              <w:tc>
                <w:tcPr>
                  <w:tcW w:w="4887" w:type="dxa"/>
                  <w:vAlign w:val="center"/>
                </w:tcPr>
                <w:p w14:paraId="1E21CD83" w14:textId="77777777" w:rsidR="0007459C" w:rsidRPr="00153FC3" w:rsidRDefault="0007459C" w:rsidP="0007459C">
                  <w:r w:rsidRPr="00153FC3">
                    <w:t>Dersin başarı yüzdesi</w:t>
                  </w:r>
                </w:p>
              </w:tc>
              <w:tc>
                <w:tcPr>
                  <w:tcW w:w="4497" w:type="dxa"/>
                  <w:vAlign w:val="center"/>
                </w:tcPr>
                <w:p w14:paraId="11D5E54C" w14:textId="77777777" w:rsidR="0007459C" w:rsidRPr="00153FC3" w:rsidRDefault="0007459C" w:rsidP="0007459C"/>
              </w:tc>
            </w:tr>
            <w:tr w:rsidR="0007459C" w:rsidRPr="00153FC3" w14:paraId="60C91065" w14:textId="77777777" w:rsidTr="00494649">
              <w:trPr>
                <w:trHeight w:val="454"/>
              </w:trPr>
              <w:tc>
                <w:tcPr>
                  <w:tcW w:w="9384" w:type="dxa"/>
                  <w:gridSpan w:val="2"/>
                  <w:vAlign w:val="center"/>
                </w:tcPr>
                <w:p w14:paraId="4CC91F54" w14:textId="77777777" w:rsidR="0007459C" w:rsidRDefault="0007459C" w:rsidP="0007459C">
                  <w:r w:rsidRPr="00153FC3">
                    <w:t>Öğretim elemanı yorumları (başarı ve başarısızlık nedenleri, iyileştirme planı)</w:t>
                  </w:r>
                </w:p>
                <w:p w14:paraId="5AC3A8CA" w14:textId="77777777" w:rsidR="0007459C" w:rsidRPr="00153FC3" w:rsidRDefault="0007459C" w:rsidP="0007459C"/>
                <w:p w14:paraId="1F2F2DF8" w14:textId="77777777" w:rsidR="0007459C" w:rsidRPr="00153FC3" w:rsidRDefault="0007459C" w:rsidP="0007459C"/>
                <w:p w14:paraId="70033BBD" w14:textId="77777777" w:rsidR="0007459C" w:rsidRPr="00153FC3" w:rsidRDefault="0007459C" w:rsidP="0007459C"/>
                <w:p w14:paraId="4717A7CA" w14:textId="77777777" w:rsidR="0007459C" w:rsidRPr="00153FC3" w:rsidRDefault="0007459C" w:rsidP="0007459C"/>
                <w:p w14:paraId="718CBA09" w14:textId="77777777" w:rsidR="0007459C" w:rsidRPr="00153FC3" w:rsidRDefault="0007459C" w:rsidP="0007459C"/>
                <w:p w14:paraId="3EC9DA50" w14:textId="77777777" w:rsidR="0007459C" w:rsidRPr="00153FC3" w:rsidRDefault="0007459C" w:rsidP="0007459C"/>
              </w:tc>
            </w:tr>
          </w:tbl>
          <w:p w14:paraId="1C86CAA9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  <w:r w:rsidRPr="00153FC3">
              <w:rPr>
                <w:color w:val="auto"/>
              </w:rPr>
              <w:t xml:space="preserve">3. </w:t>
            </w:r>
            <w:proofErr w:type="spellStart"/>
            <w:r w:rsidRPr="00153FC3">
              <w:rPr>
                <w:color w:val="auto"/>
              </w:rPr>
              <w:t>Dersin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Güçlü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Yönleri</w:t>
            </w:r>
            <w:proofErr w:type="spellEnd"/>
          </w:p>
          <w:p w14:paraId="7A19724F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</w:p>
          <w:p w14:paraId="3D433464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</w:p>
          <w:p w14:paraId="563DA530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  <w:r w:rsidRPr="00153FC3">
              <w:rPr>
                <w:color w:val="auto"/>
              </w:rPr>
              <w:t xml:space="preserve">4. </w:t>
            </w:r>
            <w:proofErr w:type="spellStart"/>
            <w:r w:rsidRPr="00153FC3">
              <w:rPr>
                <w:color w:val="auto"/>
              </w:rPr>
              <w:t>Geliştirilmesi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Gereken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Yönler</w:t>
            </w:r>
            <w:proofErr w:type="spellEnd"/>
          </w:p>
          <w:p w14:paraId="15F6F982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</w:p>
          <w:p w14:paraId="3ECEA640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</w:p>
          <w:p w14:paraId="18CCBDAB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  <w:r w:rsidRPr="00153FC3">
              <w:rPr>
                <w:color w:val="auto"/>
              </w:rPr>
              <w:t xml:space="preserve">5. </w:t>
            </w:r>
            <w:proofErr w:type="spellStart"/>
            <w:r w:rsidRPr="00153FC3">
              <w:rPr>
                <w:color w:val="auto"/>
              </w:rPr>
              <w:t>Dersin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yürütülmesi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sırasında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karşılaşılan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başlıca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güçlükler</w:t>
            </w:r>
            <w:proofErr w:type="spellEnd"/>
          </w:p>
          <w:p w14:paraId="0195097D" w14:textId="77777777" w:rsidR="0007459C" w:rsidRDefault="0007459C" w:rsidP="0007459C"/>
          <w:p w14:paraId="4D99B502" w14:textId="77777777" w:rsidR="0007459C" w:rsidRPr="00153FC3" w:rsidRDefault="0007459C" w:rsidP="0007459C"/>
          <w:p w14:paraId="1CC1FB33" w14:textId="77777777" w:rsidR="0007459C" w:rsidRPr="00153FC3" w:rsidRDefault="0007459C" w:rsidP="0007459C"/>
          <w:p w14:paraId="58CEA0ED" w14:textId="77777777" w:rsidR="0007459C" w:rsidRPr="00153FC3" w:rsidRDefault="0007459C" w:rsidP="0007459C">
            <w:pPr>
              <w:pStyle w:val="Balk2"/>
              <w:outlineLvl w:val="1"/>
              <w:rPr>
                <w:color w:val="auto"/>
              </w:rPr>
            </w:pPr>
            <w:r w:rsidRPr="00153FC3">
              <w:rPr>
                <w:color w:val="auto"/>
              </w:rPr>
              <w:t xml:space="preserve">6. </w:t>
            </w:r>
            <w:proofErr w:type="spellStart"/>
            <w:r w:rsidRPr="00153FC3">
              <w:rPr>
                <w:color w:val="auto"/>
              </w:rPr>
              <w:t>Bir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Sonraki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Dönem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İçin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İyileştirme</w:t>
            </w:r>
            <w:proofErr w:type="spellEnd"/>
            <w:r w:rsidRPr="00153FC3">
              <w:rPr>
                <w:color w:val="auto"/>
              </w:rPr>
              <w:t xml:space="preserve"> </w:t>
            </w:r>
            <w:proofErr w:type="spellStart"/>
            <w:r w:rsidRPr="00153FC3">
              <w:rPr>
                <w:color w:val="auto"/>
              </w:rPr>
              <w:t>Planı</w:t>
            </w:r>
            <w:proofErr w:type="spellEnd"/>
          </w:p>
          <w:p w14:paraId="0A00964B" w14:textId="77777777" w:rsidR="0007459C" w:rsidRPr="00153FC3" w:rsidRDefault="0007459C" w:rsidP="0007459C"/>
          <w:p w14:paraId="539267D4" w14:textId="77777777" w:rsidR="0007459C" w:rsidRDefault="0007459C" w:rsidP="0007459C">
            <w:pPr>
              <w:jc w:val="right"/>
            </w:pPr>
          </w:p>
          <w:p w14:paraId="35FF4F19" w14:textId="3EFB111B" w:rsidR="004D0628" w:rsidRDefault="004D0628" w:rsidP="004D0628">
            <w:pPr>
              <w:jc w:val="center"/>
            </w:pPr>
            <w:r>
              <w:t xml:space="preserve">                                                                                                               </w:t>
            </w:r>
            <w:r w:rsidR="0007459C" w:rsidRPr="00153FC3">
              <w:t xml:space="preserve">Öğretim Elemanı </w:t>
            </w:r>
          </w:p>
          <w:p w14:paraId="32A60CC7" w14:textId="149EFDCE" w:rsidR="0007459C" w:rsidRPr="00153FC3" w:rsidRDefault="004D0628" w:rsidP="004D0628">
            <w:pPr>
              <w:jc w:val="center"/>
            </w:pPr>
            <w:r>
              <w:t xml:space="preserve">                                                                                           </w:t>
            </w:r>
            <w:r w:rsidR="0007459C" w:rsidRPr="00153FC3">
              <w:t>İmza:</w:t>
            </w:r>
          </w:p>
          <w:p w14:paraId="27450330" w14:textId="278CFA47" w:rsidR="0007459C" w:rsidRPr="00153FC3" w:rsidRDefault="004D0628" w:rsidP="004D0628">
            <w:pPr>
              <w:jc w:val="center"/>
            </w:pPr>
            <w:r>
              <w:t xml:space="preserve">                                                                                          </w:t>
            </w:r>
            <w:bookmarkStart w:id="0" w:name="_GoBack"/>
            <w:bookmarkEnd w:id="0"/>
          </w:p>
          <w:p w14:paraId="1D625EF1" w14:textId="77777777" w:rsidR="0007459C" w:rsidRPr="0007459C" w:rsidRDefault="0007459C" w:rsidP="0007459C">
            <w:pPr>
              <w:rPr>
                <w:lang w:val="en-US"/>
              </w:rPr>
            </w:pPr>
          </w:p>
          <w:p w14:paraId="00FEE843" w14:textId="77777777" w:rsidR="001D3C65" w:rsidRPr="0007459C" w:rsidRDefault="001D3C65" w:rsidP="0007459C"/>
        </w:tc>
      </w:tr>
    </w:tbl>
    <w:p w14:paraId="63A4AB49" w14:textId="77777777"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9115B" w14:textId="77777777" w:rsidR="00CE78DD" w:rsidRDefault="00CE78DD" w:rsidP="001D3C65">
      <w:pPr>
        <w:spacing w:after="0" w:line="240" w:lineRule="auto"/>
      </w:pPr>
      <w:r>
        <w:separator/>
      </w:r>
    </w:p>
  </w:endnote>
  <w:endnote w:type="continuationSeparator" w:id="0">
    <w:p w14:paraId="47E2FE01" w14:textId="77777777" w:rsidR="00CE78DD" w:rsidRDefault="00CE78DD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852A6" w14:textId="77777777" w:rsidR="00CE78DD" w:rsidRDefault="00CE78DD" w:rsidP="001D3C65">
      <w:pPr>
        <w:spacing w:after="0" w:line="240" w:lineRule="auto"/>
      </w:pPr>
      <w:r>
        <w:separator/>
      </w:r>
    </w:p>
  </w:footnote>
  <w:footnote w:type="continuationSeparator" w:id="0">
    <w:p w14:paraId="54A73E60" w14:textId="77777777" w:rsidR="00CE78DD" w:rsidRDefault="00CE78DD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14:paraId="54A61CCC" w14:textId="77777777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14:paraId="294B613A" w14:textId="77777777"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D7F259E" wp14:editId="61D2E31B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14:paraId="0A5F58CD" w14:textId="1A5E49BF"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4BDDAA3D" w14:textId="30D22EEF"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14:paraId="11D8BA88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4278BB1D" w14:textId="77777777"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</w:t>
          </w:r>
          <w:r>
            <w:rPr>
              <w:rFonts w:ascii="Times New Roman" w:hAnsi="Times New Roman" w:cs="Times New Roman"/>
              <w:b/>
            </w:rPr>
            <w:t xml:space="preserve"> </w:t>
          </w:r>
          <w:r w:rsidRPr="00831E22">
            <w:rPr>
              <w:rFonts w:ascii="Times New Roman" w:hAnsi="Times New Roman" w:cs="Times New Roman"/>
              <w:b/>
            </w:rPr>
            <w:t>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AF1ADB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SSH-FOR-00006</w:t>
          </w:r>
        </w:p>
      </w:tc>
    </w:tr>
    <w:tr w:rsidR="001D3C65" w:rsidRPr="00A90A1B" w14:paraId="4C7F9E05" w14:textId="77777777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3ABA4C4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ADCA0D5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14:paraId="2D12FCF9" w14:textId="50CFCCA8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17.03.2026</w:t>
          </w:r>
        </w:p>
      </w:tc>
    </w:tr>
    <w:tr w:rsidR="001D3C65" w:rsidRPr="00A90A1B" w14:paraId="22E02331" w14:textId="77777777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56DDFD2F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1D46C5F9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3F25A963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14:paraId="0B05B3BA" w14:textId="77777777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14:paraId="0BB2DBAE" w14:textId="77777777"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14:paraId="67A2639F" w14:textId="77777777"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14:paraId="5BD4BA8E" w14:textId="77777777"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14:paraId="6B328E04" w14:textId="77777777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14:paraId="74CCADC0" w14:textId="3D5FBFC2" w:rsidR="008B69A2" w:rsidRPr="008B69A2" w:rsidRDefault="008E53FB" w:rsidP="008E53FB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8E53FB">
            <w:rPr>
              <w:b/>
              <w:bCs/>
            </w:rPr>
            <w:t>ÖĞRETİM ELEMANI DERS DEĞERLENDİRME FORMU</w:t>
          </w:r>
          <w:r w:rsidR="008B69A2" w:rsidRPr="008E53FB">
            <w:rPr>
              <w:b/>
              <w:bCs/>
            </w:rPr>
            <w:t xml:space="preserve"> </w:t>
          </w:r>
        </w:p>
      </w:tc>
    </w:tr>
  </w:tbl>
  <w:p w14:paraId="0AAE313C" w14:textId="77777777"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09F"/>
    <w:rsid w:val="000574D2"/>
    <w:rsid w:val="0007459C"/>
    <w:rsid w:val="001227AB"/>
    <w:rsid w:val="001D3C65"/>
    <w:rsid w:val="00494649"/>
    <w:rsid w:val="004B609F"/>
    <w:rsid w:val="004D0628"/>
    <w:rsid w:val="00563AAE"/>
    <w:rsid w:val="006B1FF9"/>
    <w:rsid w:val="007B0D37"/>
    <w:rsid w:val="008B1422"/>
    <w:rsid w:val="008B69A2"/>
    <w:rsid w:val="008E53FB"/>
    <w:rsid w:val="00BB4282"/>
    <w:rsid w:val="00BC7D62"/>
    <w:rsid w:val="00C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69CA9"/>
  <w15:chartTrackingRefBased/>
  <w15:docId w15:val="{39AFBEEC-253E-4AD9-85F9-08A9B689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7459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7459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hasdemir</dc:creator>
  <cp:keywords/>
  <dc:description/>
  <cp:lastModifiedBy>Aidata</cp:lastModifiedBy>
  <cp:revision>8</cp:revision>
  <dcterms:created xsi:type="dcterms:W3CDTF">2026-03-09T09:46:00Z</dcterms:created>
  <dcterms:modified xsi:type="dcterms:W3CDTF">2026-03-17T12:19:00Z</dcterms:modified>
</cp:coreProperties>
</file>