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9782" w:type="dxa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782"/>
      </w:tblGrid>
      <w:tr w:rsidR="00A5020F" w:rsidRPr="00DD5B88" w:rsidTr="00DA6157">
        <w:trPr>
          <w:trHeight w:val="340"/>
        </w:trPr>
        <w:tc>
          <w:tcPr>
            <w:tcW w:w="9782" w:type="dxa"/>
          </w:tcPr>
          <w:p w:rsidR="00A5020F" w:rsidRPr="00DA6157" w:rsidRDefault="00FF450F" w:rsidP="00DA6157">
            <w:pPr>
              <w:spacing w:line="305" w:lineRule="atLeast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1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Yüksekokul </w:t>
            </w:r>
            <w:r w:rsidR="009B7D78" w:rsidRPr="00DA61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</w:t>
            </w:r>
            <w:r w:rsidR="00DA61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urulu</w:t>
            </w:r>
            <w:r w:rsidR="00DA6157" w:rsidRPr="00DA61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akademik bir organ olup aşağıdaki görevleri yapar:</w:t>
            </w:r>
          </w:p>
        </w:tc>
      </w:tr>
      <w:tr w:rsidR="00DA6157" w:rsidRPr="00DD5B88" w:rsidTr="00DA6157">
        <w:trPr>
          <w:trHeight w:val="340"/>
        </w:trPr>
        <w:tc>
          <w:tcPr>
            <w:tcW w:w="9782" w:type="dxa"/>
          </w:tcPr>
          <w:p w:rsidR="00DA6157" w:rsidRPr="00DA6157" w:rsidRDefault="00DA6157" w:rsidP="00DA6157">
            <w:pPr>
              <w:spacing w:line="305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1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1. </w:t>
            </w:r>
            <w:r w:rsidRPr="00DA61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Yüksekokulun</w:t>
            </w:r>
            <w:r w:rsidRPr="00DA61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eğitim-öğretim, bilimsel araştırma ve yayın faaliyetlerini ve bu faaliyetlerle ilgili esasları, plan, program ve eğitim-öğretim takvimini kararlaştırmak,</w:t>
            </w:r>
          </w:p>
        </w:tc>
      </w:tr>
      <w:tr w:rsidR="00DA6157" w:rsidRPr="00DD5B88" w:rsidTr="00DA6157">
        <w:trPr>
          <w:trHeight w:val="340"/>
        </w:trPr>
        <w:tc>
          <w:tcPr>
            <w:tcW w:w="9782" w:type="dxa"/>
          </w:tcPr>
          <w:p w:rsidR="00DA6157" w:rsidRPr="00DA6157" w:rsidRDefault="00DA6157" w:rsidP="00DA6157">
            <w:pPr>
              <w:spacing w:line="305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1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2. </w:t>
            </w:r>
            <w:r w:rsidRPr="00DA61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Yüksekokul yönetim kuruluna üye seçmek,</w:t>
            </w:r>
          </w:p>
        </w:tc>
      </w:tr>
      <w:tr w:rsidR="00DA6157" w:rsidRPr="00DD5B88" w:rsidTr="00DA6157">
        <w:trPr>
          <w:trHeight w:val="340"/>
        </w:trPr>
        <w:tc>
          <w:tcPr>
            <w:tcW w:w="9782" w:type="dxa"/>
          </w:tcPr>
          <w:p w:rsidR="00DA6157" w:rsidRPr="00DA6157" w:rsidRDefault="00DA6157" w:rsidP="006F4A1F">
            <w:pPr>
              <w:spacing w:line="305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615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3. </w:t>
            </w:r>
            <w:r w:rsidRPr="00DA61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Kanun ve yönetmeliklerle verilen diğer görevleri yapmaktır.</w:t>
            </w:r>
          </w:p>
        </w:tc>
      </w:tr>
    </w:tbl>
    <w:p w:rsidR="00DA6157" w:rsidRDefault="00DA6157" w:rsidP="00A4240D"/>
    <w:p w:rsidR="00DA6157" w:rsidRPr="00DA6157" w:rsidRDefault="00DA6157" w:rsidP="00DA6157"/>
    <w:p w:rsidR="00DA6157" w:rsidRPr="00DA6157" w:rsidRDefault="00DA6157" w:rsidP="00DA6157"/>
    <w:p w:rsidR="00DA6157" w:rsidRDefault="00DA6157" w:rsidP="00DA6157"/>
    <w:p w:rsidR="007B0D37" w:rsidRPr="00DA6157" w:rsidRDefault="00DA6157" w:rsidP="00DA6157">
      <w:pPr>
        <w:tabs>
          <w:tab w:val="left" w:pos="4065"/>
        </w:tabs>
      </w:pPr>
      <w:r>
        <w:tab/>
      </w:r>
    </w:p>
    <w:sectPr w:rsidR="007B0D37" w:rsidRPr="00DA6157" w:rsidSect="001D3C65">
      <w:headerReference w:type="first" r:id="rId7"/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57AD" w:rsidRDefault="00C457AD" w:rsidP="001D3C65">
      <w:pPr>
        <w:spacing w:after="0" w:line="240" w:lineRule="auto"/>
      </w:pPr>
      <w:r>
        <w:separator/>
      </w:r>
    </w:p>
  </w:endnote>
  <w:endnote w:type="continuationSeparator" w:id="1">
    <w:p w:rsidR="00C457AD" w:rsidRDefault="00C457AD" w:rsidP="001D3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57AD" w:rsidRDefault="00C457AD" w:rsidP="001D3C65">
      <w:pPr>
        <w:spacing w:after="0" w:line="240" w:lineRule="auto"/>
      </w:pPr>
      <w:r>
        <w:separator/>
      </w:r>
    </w:p>
  </w:footnote>
  <w:footnote w:type="continuationSeparator" w:id="1">
    <w:p w:rsidR="00C457AD" w:rsidRDefault="00C457AD" w:rsidP="001D3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82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4A0"/>
    </w:tblPr>
    <w:tblGrid>
      <w:gridCol w:w="1560"/>
      <w:gridCol w:w="4961"/>
      <w:gridCol w:w="3261"/>
    </w:tblGrid>
    <w:tr w:rsidR="001D3C65" w:rsidRPr="00A90A1B" w:rsidTr="0035125E">
      <w:trPr>
        <w:trHeight w:val="428"/>
      </w:trPr>
      <w:tc>
        <w:tcPr>
          <w:tcW w:w="1560" w:type="dxa"/>
          <w:vMerge w:val="restart"/>
          <w:tcBorders>
            <w:right w:val="single" w:sz="4" w:space="0" w:color="BFBFBF"/>
          </w:tcBorders>
          <w:vAlign w:val="center"/>
        </w:tcPr>
        <w:p w:rsidR="001D3C65" w:rsidRPr="00CA141D" w:rsidRDefault="001D3C65" w:rsidP="001D3C65">
          <w:pPr>
            <w:tabs>
              <w:tab w:val="left" w:pos="285"/>
              <w:tab w:val="left" w:pos="1530"/>
            </w:tabs>
            <w:spacing w:after="0"/>
            <w:jc w:val="center"/>
            <w:rPr>
              <w:noProof/>
              <w:sz w:val="24"/>
              <w:szCs w:val="24"/>
              <w:lang w:eastAsia="tr-TR"/>
            </w:rPr>
          </w:pPr>
          <w:r w:rsidRPr="00CA141D">
            <w:rPr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95250</wp:posOffset>
                </wp:positionH>
                <wp:positionV relativeFrom="paragraph">
                  <wp:posOffset>26035</wp:posOffset>
                </wp:positionV>
                <wp:extent cx="825500" cy="821690"/>
                <wp:effectExtent l="0" t="0" r="0" b="0"/>
                <wp:wrapNone/>
                <wp:docPr id="1804921396" name="Resim 18049213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5500" cy="8216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961" w:type="dxa"/>
          <w:vMerge w:val="restart"/>
          <w:tcBorders>
            <w:left w:val="single" w:sz="4" w:space="0" w:color="BFBFBF"/>
            <w:right w:val="single" w:sz="4" w:space="0" w:color="auto"/>
          </w:tcBorders>
          <w:vAlign w:val="center"/>
        </w:tcPr>
        <w:p w:rsidR="008B69A2" w:rsidRDefault="008B69A2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T.C.</w:t>
          </w:r>
        </w:p>
        <w:p w:rsidR="001D3C65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AYDIN ADNAN MENDERES ÜNİVERSİTESİ</w:t>
          </w:r>
        </w:p>
        <w:p w:rsidR="001D3C65" w:rsidRPr="00831E22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  <w:p w:rsidR="001D3C65" w:rsidRPr="00831E22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SÖKE SAĞLIK HİZMETLERİMESLEK YÜKSEKOKULU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Doküman No: SSH-GÖR-00001</w:t>
          </w:r>
        </w:p>
      </w:tc>
    </w:tr>
    <w:tr w:rsidR="001D3C65" w:rsidRPr="00A90A1B" w:rsidTr="0035125E">
      <w:trPr>
        <w:trHeight w:val="284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</w:tcBorders>
        </w:tcPr>
        <w:p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Yayın Tarihi: 14.10.2026</w:t>
          </w:r>
        </w:p>
      </w:tc>
    </w:tr>
    <w:tr w:rsidR="001D3C65" w:rsidRPr="00A90A1B" w:rsidTr="0035125E"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No:</w:t>
          </w:r>
        </w:p>
      </w:tc>
    </w:tr>
    <w:tr w:rsidR="001D3C65" w:rsidRPr="00A90A1B" w:rsidTr="0035125E">
      <w:trPr>
        <w:trHeight w:val="390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Tarihi:</w:t>
          </w:r>
        </w:p>
      </w:tc>
    </w:tr>
    <w:tr w:rsidR="001D3C65" w:rsidRPr="00A90A1B" w:rsidTr="0035125E">
      <w:trPr>
        <w:trHeight w:val="247"/>
      </w:trPr>
      <w:tc>
        <w:tcPr>
          <w:tcW w:w="9782" w:type="dxa"/>
          <w:gridSpan w:val="3"/>
          <w:tcBorders>
            <w:top w:val="dotted" w:sz="2" w:space="0" w:color="17365D"/>
          </w:tcBorders>
        </w:tcPr>
        <w:p w:rsidR="008B69A2" w:rsidRPr="00FF450F" w:rsidRDefault="00FF450F" w:rsidP="00193783">
          <w:pPr>
            <w:spacing w:after="0" w:line="276" w:lineRule="auto"/>
            <w:jc w:val="center"/>
            <w:rPr>
              <w:b/>
              <w:bCs/>
            </w:rPr>
          </w:pPr>
          <w:r w:rsidRPr="00FF450F">
            <w:rPr>
              <w:b/>
              <w:bCs/>
            </w:rPr>
            <w:t>YÜKSEKOKUL</w:t>
          </w:r>
          <w:r w:rsidR="009B7D78">
            <w:rPr>
              <w:b/>
              <w:bCs/>
            </w:rPr>
            <w:t xml:space="preserve"> </w:t>
          </w:r>
          <w:r w:rsidRPr="00FF450F">
            <w:rPr>
              <w:b/>
              <w:bCs/>
            </w:rPr>
            <w:t>KURULU GÖREV TANIMLARI</w:t>
          </w:r>
          <w:r w:rsidR="008B69A2" w:rsidRPr="00FF450F">
            <w:rPr>
              <w:b/>
              <w:bCs/>
            </w:rPr>
            <w:t xml:space="preserve"> </w:t>
          </w:r>
        </w:p>
      </w:tc>
    </w:tr>
  </w:tbl>
  <w:p w:rsidR="001D3C65" w:rsidRDefault="001D3C65">
    <w:pPr>
      <w:pStyle w:val="stbilgi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72162B"/>
    <w:multiLevelType w:val="hybridMultilevel"/>
    <w:tmpl w:val="081C754E"/>
    <w:lvl w:ilvl="0" w:tplc="F5623ED0">
      <w:start w:val="1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68" w:hanging="360"/>
      </w:pPr>
    </w:lvl>
    <w:lvl w:ilvl="2" w:tplc="041F001B" w:tentative="1">
      <w:start w:val="1"/>
      <w:numFmt w:val="lowerRoman"/>
      <w:lvlText w:val="%3."/>
      <w:lvlJc w:val="right"/>
      <w:pPr>
        <w:ind w:left="2188" w:hanging="180"/>
      </w:pPr>
    </w:lvl>
    <w:lvl w:ilvl="3" w:tplc="041F000F" w:tentative="1">
      <w:start w:val="1"/>
      <w:numFmt w:val="decimal"/>
      <w:lvlText w:val="%4."/>
      <w:lvlJc w:val="left"/>
      <w:pPr>
        <w:ind w:left="2908" w:hanging="360"/>
      </w:pPr>
    </w:lvl>
    <w:lvl w:ilvl="4" w:tplc="041F0019" w:tentative="1">
      <w:start w:val="1"/>
      <w:numFmt w:val="lowerLetter"/>
      <w:lvlText w:val="%5."/>
      <w:lvlJc w:val="left"/>
      <w:pPr>
        <w:ind w:left="3628" w:hanging="360"/>
      </w:pPr>
    </w:lvl>
    <w:lvl w:ilvl="5" w:tplc="041F001B" w:tentative="1">
      <w:start w:val="1"/>
      <w:numFmt w:val="lowerRoman"/>
      <w:lvlText w:val="%6."/>
      <w:lvlJc w:val="right"/>
      <w:pPr>
        <w:ind w:left="4348" w:hanging="180"/>
      </w:pPr>
    </w:lvl>
    <w:lvl w:ilvl="6" w:tplc="041F000F" w:tentative="1">
      <w:start w:val="1"/>
      <w:numFmt w:val="decimal"/>
      <w:lvlText w:val="%7."/>
      <w:lvlJc w:val="left"/>
      <w:pPr>
        <w:ind w:left="5068" w:hanging="360"/>
      </w:pPr>
    </w:lvl>
    <w:lvl w:ilvl="7" w:tplc="041F0019" w:tentative="1">
      <w:start w:val="1"/>
      <w:numFmt w:val="lowerLetter"/>
      <w:lvlText w:val="%8."/>
      <w:lvlJc w:val="left"/>
      <w:pPr>
        <w:ind w:left="5788" w:hanging="360"/>
      </w:pPr>
    </w:lvl>
    <w:lvl w:ilvl="8" w:tplc="041F001B" w:tentative="1">
      <w:start w:val="1"/>
      <w:numFmt w:val="lowerRoman"/>
      <w:lvlText w:val="%9."/>
      <w:lvlJc w:val="right"/>
      <w:pPr>
        <w:ind w:left="650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4B609F"/>
    <w:rsid w:val="000574D2"/>
    <w:rsid w:val="00193783"/>
    <w:rsid w:val="001D3C65"/>
    <w:rsid w:val="0035505B"/>
    <w:rsid w:val="004B609F"/>
    <w:rsid w:val="00525DB1"/>
    <w:rsid w:val="00614538"/>
    <w:rsid w:val="0067539A"/>
    <w:rsid w:val="006B1FF9"/>
    <w:rsid w:val="007B0D37"/>
    <w:rsid w:val="008B1422"/>
    <w:rsid w:val="008B69A2"/>
    <w:rsid w:val="00920969"/>
    <w:rsid w:val="009B7D78"/>
    <w:rsid w:val="00A4240D"/>
    <w:rsid w:val="00A5020F"/>
    <w:rsid w:val="00A80ABC"/>
    <w:rsid w:val="00BB4282"/>
    <w:rsid w:val="00BC7D62"/>
    <w:rsid w:val="00BF69F2"/>
    <w:rsid w:val="00C457AD"/>
    <w:rsid w:val="00DA6157"/>
    <w:rsid w:val="00F27364"/>
    <w:rsid w:val="00FF45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53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D3C65"/>
  </w:style>
  <w:style w:type="paragraph" w:styleId="Altbilgi">
    <w:name w:val="footer"/>
    <w:basedOn w:val="Normal"/>
    <w:link w:val="Al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D3C65"/>
  </w:style>
  <w:style w:type="table" w:styleId="TabloKlavuzu">
    <w:name w:val="Table Grid"/>
    <w:basedOn w:val="NormalTablo"/>
    <w:uiPriority w:val="39"/>
    <w:rsid w:val="001D3C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4240D"/>
    <w:pPr>
      <w:widowControl w:val="0"/>
      <w:autoSpaceDE w:val="0"/>
      <w:autoSpaceDN w:val="0"/>
      <w:spacing w:after="0" w:line="240" w:lineRule="auto"/>
      <w:ind w:left="388"/>
    </w:pPr>
    <w:rPr>
      <w:rFonts w:ascii="Times New Roman" w:eastAsia="Times New Roman" w:hAnsi="Times New Roman" w:cs="Times New Roman"/>
      <w:kern w:val="0"/>
    </w:rPr>
  </w:style>
  <w:style w:type="table" w:customStyle="1" w:styleId="TableNormal">
    <w:name w:val="Table Normal"/>
    <w:uiPriority w:val="2"/>
    <w:semiHidden/>
    <w:unhideWhenUsed/>
    <w:qFormat/>
    <w:rsid w:val="00A4240D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0" Type="http://schemas.openxmlformats.org/officeDocument/2006/relationships/header" Target="header2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muhammed hasdemir</dc:creator>
  <cp:lastModifiedBy>Hp</cp:lastModifiedBy>
  <cp:revision>6</cp:revision>
  <dcterms:created xsi:type="dcterms:W3CDTF">2026-03-29T15:16:00Z</dcterms:created>
  <dcterms:modified xsi:type="dcterms:W3CDTF">2026-03-29T15:27:00Z</dcterms:modified>
</cp:coreProperties>
</file>