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9A3D21" w:rsidRPr="009A3D21" w:rsidTr="00DF68B4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9A3D21" w:rsidRPr="009A3D21" w:rsidRDefault="009A3D21" w:rsidP="009A3D21">
            <w:pPr>
              <w:tabs>
                <w:tab w:val="left" w:pos="285"/>
                <w:tab w:val="left" w:pos="153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 w:rsidRPr="009A3D21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67187201" wp14:editId="2FDA8028">
                  <wp:extent cx="761879" cy="758772"/>
                  <wp:effectExtent l="0" t="0" r="635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3D21" w:rsidRPr="009A3D21" w:rsidRDefault="00533555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Yenipazar</w:t>
            </w:r>
            <w:r w:rsidR="009A3D21"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Meslek Yüksekokulu</w:t>
            </w:r>
          </w:p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Destek Hizmetleri</w:t>
            </w:r>
          </w:p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Görev Tanımı</w:t>
            </w:r>
          </w:p>
        </w:tc>
      </w:tr>
      <w:tr w:rsidR="009A3D21" w:rsidRPr="009A3D21" w:rsidTr="00DF68B4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9A3D21">
              <w:rPr>
                <w:rFonts w:ascii="Calibri" w:eastAsia="Calibri" w:hAnsi="Calibri" w:cs="Times New Roman"/>
                <w:i/>
                <w:sz w:val="20"/>
                <w:szCs w:val="20"/>
              </w:rPr>
              <w:t>28.01.2022</w:t>
            </w:r>
          </w:p>
        </w:tc>
      </w:tr>
      <w:tr w:rsidR="009A3D21" w:rsidRPr="009A3D21" w:rsidTr="00DF68B4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843" w:type="dxa"/>
            <w:vAlign w:val="center"/>
          </w:tcPr>
          <w:p w:rsidR="009A3D21" w:rsidRPr="009A3D21" w:rsidRDefault="00533555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13.10</w:t>
            </w:r>
            <w:r w:rsidR="009A3D21" w:rsidRPr="009A3D21">
              <w:rPr>
                <w:rFonts w:ascii="Calibri" w:eastAsia="Calibri" w:hAnsi="Calibri" w:cs="Times New Roman"/>
                <w:i/>
                <w:sz w:val="20"/>
                <w:szCs w:val="20"/>
              </w:rPr>
              <w:t>.2025</w:t>
            </w:r>
          </w:p>
        </w:tc>
      </w:tr>
      <w:tr w:rsidR="009A3D21" w:rsidRPr="009A3D21" w:rsidTr="00DF68B4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9A3D21" w:rsidRPr="009A3D21" w:rsidRDefault="009A3D21" w:rsidP="009A3D21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9A3D21">
              <w:rPr>
                <w:rFonts w:ascii="Calibri" w:eastAsia="Calibri" w:hAnsi="Calibri" w:cs="Times New Roman"/>
                <w:i/>
                <w:sz w:val="20"/>
                <w:szCs w:val="20"/>
              </w:rPr>
              <w:t>1</w:t>
            </w:r>
          </w:p>
        </w:tc>
      </w:tr>
      <w:tr w:rsidR="009A3D21" w:rsidRPr="009A3D21" w:rsidTr="00DF68B4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3D21" w:rsidRPr="009A3D21" w:rsidRDefault="009A3D21" w:rsidP="009A3D21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  <w:tr w:rsidR="009A3D21" w:rsidRPr="009A3D21" w:rsidTr="00DF68B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Üst Yönetici(</w:t>
            </w:r>
            <w:proofErr w:type="spellStart"/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ler</w:t>
            </w:r>
            <w:proofErr w:type="spellEnd"/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sz w:val="20"/>
                <w:szCs w:val="20"/>
              </w:rPr>
              <w:t xml:space="preserve"> Yüksekokul Sekreteri, Müdür Yardımcıları, Müdür</w:t>
            </w:r>
          </w:p>
        </w:tc>
      </w:tr>
      <w:tr w:rsidR="009A3D21" w:rsidRPr="009A3D21" w:rsidTr="00DF68B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D21" w:rsidRPr="009A3D21" w:rsidRDefault="009A3D21" w:rsidP="00533555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sz w:val="20"/>
                <w:szCs w:val="20"/>
              </w:rPr>
              <w:t xml:space="preserve"> </w:t>
            </w:r>
            <w:r w:rsidR="00533555">
              <w:rPr>
                <w:rFonts w:ascii="Palatino Linotype" w:eastAsia="Calibri" w:hAnsi="Palatino Linotype" w:cs="Times New Roman"/>
                <w:sz w:val="20"/>
                <w:szCs w:val="20"/>
              </w:rPr>
              <w:t>Hizmetli (Ş)</w:t>
            </w:r>
          </w:p>
        </w:tc>
      </w:tr>
      <w:tr w:rsidR="009A3D21" w:rsidRPr="009A3D21" w:rsidTr="00DF68B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D21" w:rsidRPr="009A3D21" w:rsidRDefault="00533555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Lise</w:t>
            </w:r>
          </w:p>
        </w:tc>
      </w:tr>
      <w:tr w:rsidR="009A3D21" w:rsidRPr="009A3D21" w:rsidTr="00DF68B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D21" w:rsidRPr="009A3D21" w:rsidRDefault="00533555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Nurcan GÜMÜŞ</w:t>
            </w:r>
          </w:p>
        </w:tc>
      </w:tr>
      <w:tr w:rsidR="009A3D21" w:rsidRPr="009A3D21" w:rsidTr="00DF68B4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Yardımcı 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D21" w:rsidRPr="009A3D21" w:rsidRDefault="00533555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Enis TEMEL</w:t>
            </w: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</w:rPr>
            </w:pP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</w:rPr>
            </w:pPr>
            <w:r w:rsidRPr="009A3D21">
              <w:rPr>
                <w:rFonts w:ascii="Palatino Linotype" w:eastAsia="Calibri" w:hAnsi="Palatino Linotype" w:cs="Times New Roman"/>
                <w:b/>
              </w:rPr>
              <w:t>Temel Yeterlikleri</w:t>
            </w: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D21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Görev alanı ile ilgili </w:t>
            </w:r>
            <w:r w:rsidRPr="009A3D21">
              <w:rPr>
                <w:rFonts w:ascii="Palatino Linotype" w:eastAsia="Calibri" w:hAnsi="Palatino Linotype" w:cs="Times New Roman"/>
                <w:sz w:val="20"/>
                <w:szCs w:val="20"/>
              </w:rPr>
              <w:t>her türlü bilgi ve beceriye sahip olmak,</w:t>
            </w: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sz w:val="20"/>
                <w:szCs w:val="20"/>
              </w:rPr>
              <w:t>Temizlik malzemelerini aktif kullanabilme becerisi.</w:t>
            </w: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</w:rPr>
            </w:pPr>
            <w:r w:rsidRPr="009A3D21">
              <w:rPr>
                <w:rFonts w:ascii="Palatino Linotype" w:eastAsia="Calibri" w:hAnsi="Palatino Linotype" w:cs="Times New Roman"/>
                <w:b/>
              </w:rPr>
              <w:t>Görev ve Sorumluluklar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Amirlerinin verdiği görev ve emirleri anında uygulamak,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Görev yerini, göreve mani bir hal meydana gelmedikçe terk etmemek, karşılaştığı sorunları ve görev yapmasını engelleyen durumları anında amirlerine bildirmek,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Binayı periyodik aralıklarla dolaşırken gereksiz olarak yanan lambaları söndürmek, kapı ve pencereleri kapatmak, elektrik ve su kesilmelerine karşı dikkatli olmak, ilgilileri uyarmak,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Öğrenci, öğretim elemanı ya da personeli ziyarete gelenlere yol göstermek, ilgili yerlere ulaşmalarına yardımcı olmak,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Temizlik, onarım ve benzeri konularda gördüğü eksiklikleri ya da karşılaştığı olumsuzlukları ilgililere bildirmek,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İzin taleplerini, aynı görevi yapan arkadaşları ile anlaşarak, idarenin çalışma sistemini aksatmayacak şekilde en uygun zamanlarda talep etmek ve kullanmak,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Yapılan işi benimseyip, sorumluluğunu bilmek, her konuda hızlı ve güvenilir olmak,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 xml:space="preserve">Yüksekokul bünyesinde görev yapılan herhangi bir birimde, bütün iç donatıların (derslik, oda, çalışma alanları, laboratuvar, </w:t>
            </w:r>
            <w:proofErr w:type="gramStart"/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fuaye</w:t>
            </w:r>
            <w:proofErr w:type="gramEnd"/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 xml:space="preserve"> vb.) temizliğini haftada en az bir kez yapmak,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Kapalı mekânlar içinde ve dışında çöplerin toplanması konusunda gerekli hassasiyeti göstermek,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Özellikle kâğıt atıkların ayrı depolama alanlarında toplanabilmesi için gerekli organizasyonu yapmak (gerekirse kâğıt atık toplama kutuları temin etmek ve uygun yerlere yerleştirmek),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Bilgisayar laboratuvarında bulunan makine ve teçhizatın temizliğini yapmak, tozunu almak,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Özellikle tuvalet vb. ıslak alanların temizliğini her gün yapmak,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>Müdürlük tarafından ayrıca tebliğ edilen yazılı ve sözlü taleplere anında katılmak.</w:t>
            </w:r>
            <w:bookmarkStart w:id="0" w:name="page2"/>
            <w:bookmarkEnd w:id="0"/>
            <w:r w:rsidRPr="009A3D21"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A3D21" w:rsidRPr="009A3D21" w:rsidTr="00DF6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Palatino Linotype" w:eastAsia="Calibri" w:hAnsi="Palatino Linotype" w:cs="Times New Roman"/>
                <w:bCs/>
                <w:sz w:val="20"/>
                <w:szCs w:val="20"/>
              </w:rPr>
            </w:pP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bCs/>
              </w:rPr>
            </w:pPr>
            <w:r w:rsidRPr="009A3D21">
              <w:rPr>
                <w:rFonts w:ascii="Palatino Linotype" w:eastAsia="Calibri" w:hAnsi="Palatino Linotype" w:cs="Times New Roman"/>
                <w:b/>
                <w:bCs/>
              </w:rPr>
              <w:t>Okunması/Bilinmesi Gereken Kanun/Yönetmelik/Yönerge vb.</w:t>
            </w: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sz w:val="20"/>
                <w:szCs w:val="20"/>
              </w:rPr>
              <w:t>Sıfır Atık Yönetmeliği</w:t>
            </w: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3D21" w:rsidRPr="009A3D21" w:rsidRDefault="009A3D21" w:rsidP="009A3D2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9A3D21">
              <w:rPr>
                <w:rFonts w:ascii="Palatino Linotype" w:eastAsia="Calibri" w:hAnsi="Palatino Linotype" w:cs="Times New Roman"/>
                <w:sz w:val="20"/>
                <w:szCs w:val="20"/>
              </w:rPr>
              <w:t>İş Sağlığı ve Güvenliği Hizmetleri Yönetmeliği</w:t>
            </w:r>
          </w:p>
        </w:tc>
      </w:tr>
      <w:tr w:rsidR="009A3D21" w:rsidRPr="009A3D21" w:rsidTr="00DF68B4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  <w:tr w:rsidR="009A3D21" w:rsidRPr="00533555" w:rsidTr="00DF68B4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533555" w:rsidRDefault="009A3D21" w:rsidP="00533555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533555">
              <w:rPr>
                <w:rFonts w:ascii="Palatino Linotype" w:eastAsia="Calibri" w:hAnsi="Palatino Linotype" w:cs="Times New Roman"/>
              </w:rPr>
              <w:t xml:space="preserve">Görevli </w:t>
            </w:r>
            <w:r w:rsidR="00533555" w:rsidRPr="00533555">
              <w:rPr>
                <w:rFonts w:ascii="Palatino Linotype" w:eastAsia="Calibri" w:hAnsi="Palatino Linotype" w:cs="Times New Roman"/>
              </w:rPr>
              <w:t>P</w:t>
            </w:r>
            <w:r w:rsidRPr="00533555">
              <w:rPr>
                <w:rFonts w:ascii="Palatino Linotype" w:eastAsia="Calibri" w:hAnsi="Palatino Linotype" w:cs="Times New Roman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533555" w:rsidRDefault="009A3D21" w:rsidP="00533555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533555">
              <w:rPr>
                <w:rFonts w:ascii="Palatino Linotype" w:eastAsia="Calibri" w:hAnsi="Palatino Linotype" w:cs="Times New Roman"/>
              </w:rPr>
              <w:t>Yardımcı Personel(</w:t>
            </w:r>
            <w:proofErr w:type="spellStart"/>
            <w:r w:rsidRPr="00533555">
              <w:rPr>
                <w:rFonts w:ascii="Palatino Linotype" w:eastAsia="Calibri" w:hAnsi="Palatino Linotype" w:cs="Times New Roman"/>
              </w:rPr>
              <w:t>ler</w:t>
            </w:r>
            <w:proofErr w:type="spellEnd"/>
            <w:r w:rsidRPr="00533555">
              <w:rPr>
                <w:rFonts w:ascii="Palatino Linotype" w:eastAsia="Calibri" w:hAnsi="Palatino Linotype" w:cs="Times New Roman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533555" w:rsidRDefault="009A3D21" w:rsidP="00533555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533555">
              <w:rPr>
                <w:rFonts w:ascii="Palatino Linotype" w:eastAsia="Calibri" w:hAnsi="Palatino Linotype" w:cs="Times New Roman"/>
              </w:rPr>
              <w:t>Birim Amiri</w:t>
            </w:r>
          </w:p>
        </w:tc>
      </w:tr>
      <w:tr w:rsidR="009A3D21" w:rsidRPr="009A3D21" w:rsidTr="00DF68B4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533555" w:rsidP="009A3D21">
            <w:pPr>
              <w:spacing w:after="0" w:line="240" w:lineRule="auto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Nurcan GÜMÜŞ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533555" w:rsidP="009A3D21">
            <w:pPr>
              <w:spacing w:after="0" w:line="240" w:lineRule="auto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Enis TEMEL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533555" w:rsidP="009A3D21">
            <w:pPr>
              <w:spacing w:after="0" w:line="240" w:lineRule="auto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Taner DEMİRTAŞ</w:t>
            </w:r>
            <w:bookmarkStart w:id="1" w:name="_GoBack"/>
            <w:bookmarkEnd w:id="1"/>
          </w:p>
        </w:tc>
      </w:tr>
      <w:tr w:rsidR="009A3D21" w:rsidRPr="009A3D21" w:rsidTr="00DF68B4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</w:rPr>
            </w:pPr>
          </w:p>
        </w:tc>
      </w:tr>
      <w:tr w:rsidR="009A3D21" w:rsidRPr="009A3D21" w:rsidTr="00DF68B4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</w:rPr>
            </w:pPr>
            <w:r w:rsidRPr="009A3D21">
              <w:rPr>
                <w:rFonts w:ascii="Palatino Linotype" w:eastAsia="Calibri" w:hAnsi="Palatino Linotype" w:cs="Times New Roman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</w:rPr>
            </w:pPr>
            <w:r w:rsidRPr="009A3D21">
              <w:rPr>
                <w:rFonts w:ascii="Palatino Linotype" w:eastAsia="Calibri" w:hAnsi="Palatino Linotype" w:cs="Times New Roman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9A3D21" w:rsidRPr="009A3D21" w:rsidRDefault="009A3D21" w:rsidP="009A3D21">
            <w:pPr>
              <w:spacing w:after="0" w:line="240" w:lineRule="auto"/>
              <w:rPr>
                <w:rFonts w:ascii="Palatino Linotype" w:eastAsia="Calibri" w:hAnsi="Palatino Linotype" w:cs="Times New Roman"/>
                <w:i/>
              </w:rPr>
            </w:pPr>
            <w:r w:rsidRPr="009A3D21">
              <w:rPr>
                <w:rFonts w:ascii="Palatino Linotype" w:eastAsia="Calibri" w:hAnsi="Palatino Linotype" w:cs="Times New Roman"/>
                <w:i/>
              </w:rPr>
              <w:t>İmza:</w:t>
            </w:r>
          </w:p>
        </w:tc>
      </w:tr>
    </w:tbl>
    <w:p w:rsidR="00FC1DA7" w:rsidRDefault="00FC1DA7"/>
    <w:sectPr w:rsidR="00FC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714C"/>
    <w:multiLevelType w:val="hybridMultilevel"/>
    <w:tmpl w:val="5BD8E1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A6"/>
    <w:rsid w:val="00533555"/>
    <w:rsid w:val="007742A6"/>
    <w:rsid w:val="009A3D21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D08E"/>
  <w15:chartTrackingRefBased/>
  <w15:docId w15:val="{045654A1-6DD6-4AC1-B77A-1D36C8F4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2025-10-14T07:32:00Z</dcterms:created>
  <dcterms:modified xsi:type="dcterms:W3CDTF">2025-10-14T07:32:00Z</dcterms:modified>
</cp:coreProperties>
</file>